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5EE" w:rsidRDefault="00476F91">
      <w:pPr>
        <w:spacing w:after="0" w:line="240" w:lineRule="auto"/>
        <w:ind w:left="2880" w:right="-20" w:firstLine="720"/>
        <w:rPr>
          <w:rFonts w:ascii="Times New Roman" w:eastAsia="Times New Roman" w:hAnsi="Times New Roman" w:cs="Times New Roman"/>
          <w:sz w:val="24"/>
          <w:szCs w:val="24"/>
        </w:rPr>
      </w:pP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Cs/>
          <w:spacing w:val="-1"/>
          <w:sz w:val="24"/>
          <w:szCs w:val="24"/>
        </w:rPr>
        <w:t>P</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NTA</w:t>
      </w:r>
    </w:p>
    <w:p w:rsidR="00F01B78" w:rsidRDefault="00476F91">
      <w:pPr>
        <w:spacing w:after="0" w:line="240" w:lineRule="auto"/>
        <w:ind w:left="3600" w:right="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Sedos Vytauto Mačernio gimnazijos </w:t>
      </w:r>
    </w:p>
    <w:p w:rsidR="00F01B78" w:rsidRDefault="00F01B78" w:rsidP="00F01B78">
      <w:pPr>
        <w:spacing w:after="0" w:line="240" w:lineRule="auto"/>
        <w:ind w:left="3600" w:right="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direktoriaus </w:t>
      </w:r>
      <w:r w:rsidR="00476F91">
        <w:rPr>
          <w:rFonts w:ascii="Times New Roman" w:eastAsia="Times New Roman" w:hAnsi="Times New Roman" w:cs="Times New Roman"/>
          <w:spacing w:val="-2"/>
          <w:sz w:val="24"/>
          <w:szCs w:val="24"/>
        </w:rPr>
        <w:t xml:space="preserve"> </w:t>
      </w:r>
      <w:r w:rsidR="00476F91">
        <w:rPr>
          <w:rFonts w:ascii="Times New Roman" w:eastAsia="Times New Roman" w:hAnsi="Times New Roman" w:cs="Times New Roman"/>
          <w:sz w:val="24"/>
          <w:szCs w:val="24"/>
        </w:rPr>
        <w:t xml:space="preserve">2024 m. </w:t>
      </w:r>
      <w:r w:rsidRPr="00F01B78">
        <w:rPr>
          <w:rFonts w:ascii="Times New Roman" w:eastAsia="Times New Roman" w:hAnsi="Times New Roman" w:cs="Times New Roman"/>
          <w:color w:val="000000"/>
          <w:sz w:val="24"/>
          <w:szCs w:val="24"/>
        </w:rPr>
        <w:t>lapkričio</w:t>
      </w:r>
      <w:r w:rsidR="00476F91">
        <w:rPr>
          <w:rFonts w:ascii="Times New Roman" w:eastAsia="Times New Roman" w:hAnsi="Times New Roman" w:cs="Times New Roman"/>
          <w:sz w:val="24"/>
          <w:szCs w:val="24"/>
        </w:rPr>
        <w:t xml:space="preserve"> </w:t>
      </w:r>
      <w:r w:rsidR="005769EC">
        <w:rPr>
          <w:rFonts w:ascii="Times New Roman" w:eastAsia="Times New Roman" w:hAnsi="Times New Roman" w:cs="Times New Roman"/>
          <w:sz w:val="24"/>
          <w:szCs w:val="24"/>
        </w:rPr>
        <w:t>18</w:t>
      </w:r>
      <w:r w:rsidR="00476F91">
        <w:rPr>
          <w:rFonts w:ascii="Times New Roman" w:eastAsia="Times New Roman" w:hAnsi="Times New Roman" w:cs="Times New Roman"/>
          <w:sz w:val="24"/>
          <w:szCs w:val="24"/>
        </w:rPr>
        <w:t xml:space="preserve"> d.</w:t>
      </w:r>
      <w:r w:rsidR="00476F91">
        <w:rPr>
          <w:rFonts w:ascii="Times New Roman" w:eastAsia="Times New Roman" w:hAnsi="Times New Roman" w:cs="Times New Roman"/>
          <w:spacing w:val="-2"/>
          <w:sz w:val="24"/>
          <w:szCs w:val="24"/>
        </w:rPr>
        <w:t xml:space="preserve"> </w:t>
      </w:r>
      <w:r w:rsidR="00476F91">
        <w:rPr>
          <w:rFonts w:ascii="Times New Roman" w:eastAsia="Times New Roman" w:hAnsi="Times New Roman" w:cs="Times New Roman"/>
          <w:sz w:val="24"/>
          <w:szCs w:val="24"/>
        </w:rPr>
        <w:t>įsa</w:t>
      </w:r>
      <w:r w:rsidR="00476F91">
        <w:rPr>
          <w:rFonts w:ascii="Times New Roman" w:eastAsia="Times New Roman" w:hAnsi="Times New Roman" w:cs="Times New Roman"/>
          <w:spacing w:val="2"/>
          <w:sz w:val="24"/>
          <w:szCs w:val="24"/>
        </w:rPr>
        <w:t>k</w:t>
      </w:r>
      <w:r w:rsidR="00476F91">
        <w:rPr>
          <w:rFonts w:ascii="Times New Roman" w:eastAsia="Times New Roman" w:hAnsi="Times New Roman" w:cs="Times New Roman"/>
          <w:spacing w:val="-4"/>
          <w:sz w:val="24"/>
          <w:szCs w:val="24"/>
        </w:rPr>
        <w:t>y</w:t>
      </w:r>
      <w:r w:rsidR="00476F91">
        <w:rPr>
          <w:rFonts w:ascii="Times New Roman" w:eastAsia="Times New Roman" w:hAnsi="Times New Roman" w:cs="Times New Roman"/>
          <w:sz w:val="24"/>
          <w:szCs w:val="24"/>
        </w:rPr>
        <w:t xml:space="preserve">mu </w:t>
      </w:r>
    </w:p>
    <w:p w:rsidR="007635EE" w:rsidRDefault="00F01B78" w:rsidP="00F01B78">
      <w:pPr>
        <w:spacing w:after="0" w:line="240" w:lineRule="auto"/>
        <w:ind w:left="3600" w:right="1"/>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sidR="00476F91">
        <w:rPr>
          <w:rFonts w:ascii="Times New Roman" w:eastAsia="Times New Roman" w:hAnsi="Times New Roman" w:cs="Times New Roman"/>
          <w:sz w:val="24"/>
          <w:szCs w:val="24"/>
        </w:rPr>
        <w:t>N</w:t>
      </w:r>
      <w:r w:rsidR="00476F91">
        <w:rPr>
          <w:rFonts w:ascii="Times New Roman" w:eastAsia="Times New Roman" w:hAnsi="Times New Roman" w:cs="Times New Roman"/>
          <w:spacing w:val="-1"/>
          <w:sz w:val="24"/>
          <w:szCs w:val="24"/>
        </w:rPr>
        <w:t>r</w:t>
      </w:r>
      <w:r w:rsidR="00476F91">
        <w:rPr>
          <w:rFonts w:ascii="Times New Roman" w:eastAsia="Times New Roman" w:hAnsi="Times New Roman" w:cs="Times New Roman"/>
          <w:sz w:val="24"/>
          <w:szCs w:val="24"/>
        </w:rPr>
        <w:t>. V1-</w:t>
      </w:r>
      <w:r w:rsidR="005769EC">
        <w:rPr>
          <w:rFonts w:ascii="Times New Roman" w:eastAsia="Times New Roman" w:hAnsi="Times New Roman" w:cs="Times New Roman"/>
          <w:sz w:val="24"/>
          <w:szCs w:val="24"/>
        </w:rPr>
        <w:t>114</w:t>
      </w:r>
    </w:p>
    <w:p w:rsidR="007635EE" w:rsidRDefault="007635EE">
      <w:pPr>
        <w:spacing w:after="0" w:line="240" w:lineRule="auto"/>
        <w:ind w:right="-20"/>
        <w:rPr>
          <w:rFonts w:ascii="Times New Roman" w:eastAsia="Times New Roman" w:hAnsi="Times New Roman" w:cs="Times New Roman"/>
          <w:sz w:val="24"/>
          <w:szCs w:val="24"/>
        </w:rPr>
      </w:pPr>
    </w:p>
    <w:p w:rsidR="007635EE" w:rsidRDefault="007635EE">
      <w:pPr>
        <w:spacing w:after="0" w:line="240" w:lineRule="auto"/>
        <w:ind w:right="1412"/>
        <w:jc w:val="center"/>
        <w:rPr>
          <w:rFonts w:ascii="Times New Roman" w:eastAsia="Times New Roman" w:hAnsi="Times New Roman" w:cs="Times New Roman"/>
          <w:b/>
          <w:bCs/>
          <w:color w:val="FF0000"/>
          <w:spacing w:val="-1"/>
          <w:sz w:val="24"/>
          <w:szCs w:val="24"/>
        </w:rPr>
      </w:pPr>
    </w:p>
    <w:p w:rsidR="007635EE" w:rsidRDefault="00476F91">
      <w:pPr>
        <w:spacing w:after="0" w:line="240" w:lineRule="auto"/>
        <w:ind w:right="1412"/>
        <w:jc w:val="center"/>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 xml:space="preserve">                          SEDOS VYTAUTO AMČERNIO GIMNAZIJOS</w:t>
      </w:r>
    </w:p>
    <w:p w:rsidR="007635EE" w:rsidRDefault="00476F91">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 SEKRETORIAUS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 xml:space="preserve">MAS </w:t>
      </w:r>
    </w:p>
    <w:p w:rsidR="007635EE" w:rsidRDefault="007635EE" w:rsidP="00F01B78">
      <w:pPr>
        <w:spacing w:after="0" w:line="240" w:lineRule="auto"/>
        <w:ind w:right="-20"/>
        <w:rPr>
          <w:rFonts w:ascii="Times New Roman" w:eastAsia="Times New Roman" w:hAnsi="Times New Roman" w:cs="Times New Roman"/>
          <w:b/>
          <w:bCs/>
          <w:color w:val="000000"/>
          <w:sz w:val="24"/>
          <w:szCs w:val="24"/>
        </w:rPr>
      </w:pPr>
    </w:p>
    <w:p w:rsidR="00F01B78" w:rsidRDefault="00F01B78" w:rsidP="00F01B78">
      <w:pPr>
        <w:spacing w:after="0" w:line="240" w:lineRule="auto"/>
        <w:ind w:right="-20"/>
        <w:rPr>
          <w:rFonts w:ascii="Times New Roman" w:eastAsia="Times New Roman" w:hAnsi="Times New Roman" w:cs="Times New Roman"/>
          <w:b/>
          <w:bCs/>
          <w:color w:val="000000"/>
          <w:spacing w:val="-2"/>
          <w:sz w:val="24"/>
          <w:szCs w:val="24"/>
        </w:rPr>
      </w:pPr>
    </w:p>
    <w:p w:rsidR="007635EE" w:rsidRDefault="00476F91">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7635EE" w:rsidRDefault="00476F91">
      <w:pPr>
        <w:tabs>
          <w:tab w:val="center" w:pos="4688"/>
          <w:tab w:val="left" w:pos="8085"/>
        </w:tabs>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7635EE" w:rsidRDefault="007635EE">
      <w:pPr>
        <w:spacing w:after="0" w:line="240" w:lineRule="auto"/>
        <w:jc w:val="both"/>
        <w:rPr>
          <w:rFonts w:ascii="Times New Roman" w:eastAsia="Times New Roman" w:hAnsi="Times New Roman" w:cs="Times New Roman"/>
          <w:sz w:val="24"/>
          <w:szCs w:val="24"/>
        </w:rPr>
      </w:pPr>
    </w:p>
    <w:p w:rsidR="007635EE" w:rsidRDefault="00476F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2"/>
          <w:sz w:val="24"/>
          <w:szCs w:val="24"/>
        </w:rPr>
        <w:t>Sedos Vytauto Mačernio gimnazijos</w:t>
      </w:r>
      <w:r w:rsidR="00C5759B">
        <w:rPr>
          <w:rFonts w:ascii="Times New Roman" w:eastAsia="Times New Roman" w:hAnsi="Times New Roman" w:cs="Times New Roman"/>
          <w:color w:val="000000"/>
          <w:spacing w:val="-2"/>
          <w:sz w:val="24"/>
          <w:szCs w:val="24"/>
        </w:rPr>
        <w:t xml:space="preserve"> (toliau – Gimnazija)  sekretoriaus</w:t>
      </w:r>
      <w:r>
        <w:rPr>
          <w:rFonts w:ascii="Times New Roman" w:eastAsia="Times New Roman" w:hAnsi="Times New Roman" w:cs="Times New Roman"/>
          <w:color w:val="000000"/>
          <w:spacing w:val="-2"/>
          <w:sz w:val="24"/>
          <w:szCs w:val="24"/>
        </w:rPr>
        <w:t xml:space="preserve"> pareigybė</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riskiriama</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sz w:val="24"/>
          <w:szCs w:val="24"/>
        </w:rPr>
        <w:t>specialistų pareigybės grupei.</w:t>
      </w:r>
    </w:p>
    <w:p w:rsidR="007635EE" w:rsidRDefault="00476F91">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 xml:space="preserve">is – </w:t>
      </w:r>
      <w:r>
        <w:rPr>
          <w:rFonts w:ascii="Times New Roman" w:eastAsia="Times New Roman" w:hAnsi="Times New Roman" w:cs="Times New Roman"/>
          <w:sz w:val="24"/>
          <w:szCs w:val="24"/>
        </w:rPr>
        <w:t>B.</w:t>
      </w:r>
    </w:p>
    <w:p w:rsidR="007635EE" w:rsidRDefault="00476F91">
      <w:pPr>
        <w:spacing w:after="0" w:line="240" w:lineRule="auto"/>
        <w:ind w:right="-25"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Sekretorius </w:t>
      </w:r>
      <w:r w:rsidR="00255CC0">
        <w:rPr>
          <w:rFonts w:ascii="Times New Roman" w:eastAsia="Times New Roman" w:hAnsi="Times New Roman" w:cs="Times New Roman"/>
          <w:color w:val="000000"/>
          <w:sz w:val="24"/>
          <w:szCs w:val="24"/>
        </w:rPr>
        <w:t xml:space="preserve">yra </w:t>
      </w:r>
      <w:bookmarkStart w:id="0" w:name="_GoBack"/>
      <w:bookmarkEnd w:id="0"/>
      <w:r>
        <w:rPr>
          <w:rFonts w:ascii="Times New Roman" w:eastAsia="Times New Roman" w:hAnsi="Times New Roman" w:cs="Times New Roman"/>
          <w:color w:val="000000"/>
          <w:sz w:val="24"/>
          <w:szCs w:val="24"/>
        </w:rPr>
        <w:t>pavaldus Gimnazijos direktoriui.</w:t>
      </w:r>
    </w:p>
    <w:p w:rsidR="007635EE" w:rsidRDefault="007635EE">
      <w:pPr>
        <w:spacing w:after="0" w:line="240" w:lineRule="auto"/>
        <w:jc w:val="both"/>
        <w:rPr>
          <w:rFonts w:ascii="Times New Roman" w:eastAsia="Times New Roman" w:hAnsi="Times New Roman" w:cs="Times New Roman"/>
          <w:sz w:val="24"/>
          <w:szCs w:val="24"/>
        </w:rPr>
      </w:pPr>
    </w:p>
    <w:p w:rsidR="007635EE" w:rsidRDefault="00476F91">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7635EE" w:rsidRDefault="00476F91">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SPECIALISTUI</w:t>
      </w:r>
    </w:p>
    <w:p w:rsidR="007635EE" w:rsidRDefault="007635EE">
      <w:pPr>
        <w:spacing w:after="0" w:line="240" w:lineRule="auto"/>
        <w:jc w:val="both"/>
        <w:rPr>
          <w:rFonts w:ascii="Times New Roman" w:eastAsia="Times New Roman" w:hAnsi="Times New Roman" w:cs="Times New Roman"/>
          <w:sz w:val="24"/>
          <w:szCs w:val="24"/>
        </w:rPr>
      </w:pPr>
    </w:p>
    <w:p w:rsidR="007635EE" w:rsidRDefault="00476F91">
      <w:pPr>
        <w:spacing w:after="0" w:line="240" w:lineRule="auto"/>
        <w:ind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 xml:space="preserve"> Sekretoriaus </w:t>
      </w:r>
      <w:r>
        <w:rPr>
          <w:rFonts w:ascii="Times New Roman" w:eastAsia="Times New Roman" w:hAnsi="Times New Roman" w:cs="Times New Roman"/>
          <w:color w:val="000000"/>
          <w:sz w:val="24"/>
          <w:szCs w:val="24"/>
        </w:rPr>
        <w:t>kvalifik</w:t>
      </w:r>
      <w:r>
        <w:rPr>
          <w:rFonts w:ascii="Times New Roman" w:eastAsia="Times New Roman" w:hAnsi="Times New Roman" w:cs="Times New Roman"/>
          <w:color w:val="000000"/>
          <w:spacing w:val="-1"/>
          <w:sz w:val="24"/>
          <w:szCs w:val="24"/>
        </w:rPr>
        <w:t>ac</w:t>
      </w:r>
      <w:r>
        <w:rPr>
          <w:rFonts w:ascii="Times New Roman" w:eastAsia="Times New Roman" w:hAnsi="Times New Roman" w:cs="Times New Roman"/>
          <w:color w:val="000000"/>
          <w:sz w:val="24"/>
          <w:szCs w:val="24"/>
        </w:rPr>
        <w:t>iniai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ika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avimai:</w:t>
      </w:r>
    </w:p>
    <w:p w:rsidR="007635EE" w:rsidRDefault="00476F91">
      <w:pPr>
        <w:spacing w:after="0" w:line="240" w:lineRule="auto"/>
        <w:ind w:right="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ne</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žemesnis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aukštesnysis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išsilavinimas</w:t>
      </w:r>
      <w:proofErr w:type="spellEnd"/>
      <w:r>
        <w:rPr>
          <w:rFonts w:ascii="Times New Roman" w:hAnsi="Times New Roman" w:cs="Times New Roman"/>
          <w:sz w:val="24"/>
          <w:szCs w:val="24"/>
        </w:rPr>
        <w:t xml:space="preserve">, įgytas iki 2009,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specialusis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vidurinis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išsilavinimas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įgyt</w:t>
      </w:r>
      <w:r>
        <w:rPr>
          <w:rFonts w:ascii="Times New Roman" w:hAnsi="Times New Roman" w:cs="Times New Roman"/>
          <w:sz w:val="24"/>
          <w:szCs w:val="24"/>
        </w:rPr>
        <w: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iki</w:t>
      </w:r>
      <w:proofErr w:type="spellEnd"/>
      <w:r>
        <w:rPr>
          <w:rFonts w:ascii="Times New Roman" w:hAnsi="Times New Roman" w:cs="Times New Roman"/>
          <w:sz w:val="24"/>
          <w:szCs w:val="24"/>
          <w:lang w:val="en-US"/>
        </w:rPr>
        <w:t xml:space="preserve"> 1991 </w:t>
      </w:r>
      <w:proofErr w:type="spellStart"/>
      <w:r>
        <w:rPr>
          <w:rFonts w:ascii="Times New Roman" w:hAnsi="Times New Roman" w:cs="Times New Roman"/>
          <w:sz w:val="24"/>
          <w:szCs w:val="24"/>
          <w:lang w:val="en-US"/>
        </w:rPr>
        <w:t>metų</w:t>
      </w:r>
      <w:proofErr w:type="spellEnd"/>
      <w:r>
        <w:rPr>
          <w:rFonts w:ascii="Times New Roman" w:eastAsia="Times New Roman" w:hAnsi="Times New Roman" w:cs="Times New Roman"/>
          <w:color w:val="000000"/>
          <w:sz w:val="24"/>
          <w:szCs w:val="24"/>
        </w:rPr>
        <w:t xml:space="preserve">; </w:t>
      </w:r>
    </w:p>
    <w:p w:rsidR="007635EE" w:rsidRDefault="00476F91" w:rsidP="00F01B78">
      <w:pPr>
        <w:tabs>
          <w:tab w:val="left" w:pos="993"/>
          <w:tab w:val="left" w:pos="1134"/>
          <w:tab w:val="left" w:pos="1276"/>
        </w:tabs>
        <w:spacing w:after="0" w:line="240" w:lineRule="auto"/>
        <w:ind w:firstLine="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 informacinėmis technologijomis į</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ū</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2"/>
          <w:sz w:val="24"/>
          <w:szCs w:val="24"/>
        </w:rPr>
        <w:t>ž</w:t>
      </w:r>
      <w:r>
        <w:rPr>
          <w:rFonts w:ascii="Times New Roman" w:eastAsia="Times New Roman" w:hAnsi="Times New Roman" w:cs="Times New Roman"/>
          <w:color w:val="000000"/>
          <w:sz w:val="24"/>
          <w:szCs w:val="24"/>
        </w:rPr>
        <w:t xml:space="preserve">iai, </w:t>
      </w:r>
      <w:r>
        <w:rPr>
          <w:rFonts w:ascii="Times New Roman" w:hAnsi="Times New Roman" w:cs="Times New Roman"/>
          <w:sz w:val="24"/>
          <w:szCs w:val="24"/>
        </w:rPr>
        <w:t xml:space="preserve">gebėti dirbti programiniu „Microsoft Office“ bei </w:t>
      </w:r>
      <w:r>
        <w:rPr>
          <w:rFonts w:ascii="Times New Roman" w:hAnsi="Times New Roman" w:cs="Times New Roman"/>
          <w:color w:val="4D5156"/>
          <w:sz w:val="24"/>
          <w:szCs w:val="24"/>
          <w:shd w:val="clear" w:color="auto" w:fill="FFFFFF"/>
        </w:rPr>
        <w:t>Microsoft </w:t>
      </w:r>
      <w:r>
        <w:rPr>
          <w:rStyle w:val="Emfaz"/>
          <w:rFonts w:ascii="Times New Roman" w:hAnsi="Times New Roman" w:cs="Times New Roman"/>
          <w:bCs/>
          <w:i w:val="0"/>
          <w:iCs w:val="0"/>
          <w:color w:val="5F6368"/>
          <w:sz w:val="24"/>
          <w:szCs w:val="24"/>
          <w:shd w:val="clear" w:color="auto" w:fill="FFFFFF"/>
        </w:rPr>
        <w:t>Excel</w:t>
      </w:r>
      <w:r>
        <w:rPr>
          <w:rStyle w:val="Emfaz"/>
          <w:rFonts w:ascii="Arial" w:hAnsi="Arial" w:cs="Arial"/>
          <w:b/>
          <w:bCs/>
          <w:i w:val="0"/>
          <w:iCs w:val="0"/>
          <w:color w:val="5F6368"/>
          <w:sz w:val="21"/>
          <w:szCs w:val="21"/>
          <w:shd w:val="clear" w:color="auto" w:fill="FFFFFF"/>
        </w:rPr>
        <w:t xml:space="preserve"> </w:t>
      </w:r>
      <w:r>
        <w:rPr>
          <w:rFonts w:ascii="Times New Roman" w:hAnsi="Times New Roman" w:cs="Times New Roman"/>
          <w:sz w:val="24"/>
          <w:szCs w:val="24"/>
        </w:rPr>
        <w:t>paketu, Dokumentų valdymo sistema „Kontora“;</w:t>
      </w:r>
    </w:p>
    <w:p w:rsidR="007635EE" w:rsidRDefault="00476F91">
      <w:pPr>
        <w:spacing w:after="0" w:line="240" w:lineRule="auto"/>
        <w:ind w:right="31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v</w:t>
      </w:r>
      <w:r w:rsidRPr="00F95856">
        <w:rPr>
          <w:rFonts w:ascii="Times New Roman" w:eastAsia="Times New Roman" w:hAnsi="Times New Roman" w:cs="Times New Roman"/>
          <w:color w:val="000000"/>
          <w:sz w:val="24"/>
          <w:szCs w:val="24"/>
        </w:rPr>
        <w:t>als</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6"/>
          <w:sz w:val="24"/>
          <w:szCs w:val="24"/>
        </w:rPr>
        <w:t>y</w:t>
      </w:r>
      <w:r>
        <w:rPr>
          <w:rFonts w:ascii="Times New Roman" w:eastAsia="Times New Roman" w:hAnsi="Times New Roman" w:cs="Times New Roman"/>
          <w:color w:val="000000"/>
          <w:sz w:val="24"/>
          <w:szCs w:val="24"/>
        </w:rPr>
        <w:t xml:space="preserve">binės </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albos taisyklingas vartojimas,</w:t>
      </w:r>
    </w:p>
    <w:p w:rsidR="007635EE" w:rsidRDefault="00476F91" w:rsidP="00F01B78">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L</w:t>
      </w:r>
      <w:r w:rsidR="00F01B78">
        <w:rPr>
          <w:rFonts w:ascii="Times New Roman" w:eastAsia="Times New Roman" w:hAnsi="Times New Roman" w:cs="Times New Roman"/>
          <w:color w:val="000000"/>
          <w:sz w:val="24"/>
          <w:szCs w:val="24"/>
        </w:rPr>
        <w:t xml:space="preserve">ietuvos </w:t>
      </w:r>
      <w:r>
        <w:rPr>
          <w:rFonts w:ascii="Times New Roman" w:eastAsia="Times New Roman" w:hAnsi="Times New Roman" w:cs="Times New Roman"/>
          <w:color w:val="000000"/>
          <w:sz w:val="24"/>
          <w:szCs w:val="24"/>
        </w:rPr>
        <w:t>R</w:t>
      </w:r>
      <w:r w:rsidR="00F01B78">
        <w:rPr>
          <w:rFonts w:ascii="Times New Roman" w:eastAsia="Times New Roman" w:hAnsi="Times New Roman" w:cs="Times New Roman"/>
          <w:color w:val="000000"/>
          <w:sz w:val="24"/>
          <w:szCs w:val="24"/>
        </w:rPr>
        <w:t>espublikos</w:t>
      </w:r>
      <w:r>
        <w:rPr>
          <w:rFonts w:ascii="Times New Roman" w:eastAsia="Times New Roman" w:hAnsi="Times New Roman" w:cs="Times New Roman"/>
          <w:color w:val="000000"/>
          <w:sz w:val="24"/>
          <w:szCs w:val="24"/>
        </w:rPr>
        <w:t xml:space="preserve"> įstatymais, L</w:t>
      </w:r>
      <w:r w:rsidR="00F01B78">
        <w:rPr>
          <w:rFonts w:ascii="Times New Roman" w:eastAsia="Times New Roman" w:hAnsi="Times New Roman" w:cs="Times New Roman"/>
          <w:color w:val="000000"/>
          <w:sz w:val="24"/>
          <w:szCs w:val="24"/>
        </w:rPr>
        <w:t xml:space="preserve">ietuvos </w:t>
      </w:r>
      <w:r>
        <w:rPr>
          <w:rFonts w:ascii="Times New Roman" w:eastAsia="Times New Roman" w:hAnsi="Times New Roman" w:cs="Times New Roman"/>
          <w:color w:val="000000"/>
          <w:sz w:val="24"/>
          <w:szCs w:val="24"/>
        </w:rPr>
        <w:t>R</w:t>
      </w:r>
      <w:r w:rsidR="00F01B78">
        <w:rPr>
          <w:rFonts w:ascii="Times New Roman" w:eastAsia="Times New Roman" w:hAnsi="Times New Roman" w:cs="Times New Roman"/>
          <w:color w:val="000000"/>
          <w:sz w:val="24"/>
          <w:szCs w:val="24"/>
        </w:rPr>
        <w:t>espublikos</w:t>
      </w:r>
      <w:r>
        <w:rPr>
          <w:rFonts w:ascii="Times New Roman" w:eastAsia="Times New Roman" w:hAnsi="Times New Roman" w:cs="Times New Roman"/>
          <w:color w:val="000000"/>
          <w:sz w:val="24"/>
          <w:szCs w:val="24"/>
        </w:rPr>
        <w:t xml:space="preserve"> Vyriausybės nutarimais ir kitais L</w:t>
      </w:r>
      <w:r w:rsidR="00F01B78">
        <w:rPr>
          <w:rFonts w:ascii="Times New Roman" w:eastAsia="Times New Roman" w:hAnsi="Times New Roman" w:cs="Times New Roman"/>
          <w:color w:val="000000"/>
          <w:sz w:val="24"/>
          <w:szCs w:val="24"/>
        </w:rPr>
        <w:t xml:space="preserve">ietuvos </w:t>
      </w:r>
      <w:r>
        <w:rPr>
          <w:rFonts w:ascii="Times New Roman" w:eastAsia="Times New Roman" w:hAnsi="Times New Roman" w:cs="Times New Roman"/>
          <w:color w:val="000000"/>
          <w:sz w:val="24"/>
          <w:szCs w:val="24"/>
        </w:rPr>
        <w:t>R</w:t>
      </w:r>
      <w:r w:rsidR="00F01B78">
        <w:rPr>
          <w:rFonts w:ascii="Times New Roman" w:eastAsia="Times New Roman" w:hAnsi="Times New Roman" w:cs="Times New Roman"/>
          <w:color w:val="000000"/>
          <w:sz w:val="24"/>
          <w:szCs w:val="24"/>
        </w:rPr>
        <w:t>espublikos</w:t>
      </w:r>
      <w:r>
        <w:rPr>
          <w:rFonts w:ascii="Times New Roman" w:eastAsia="Times New Roman" w:hAnsi="Times New Roman" w:cs="Times New Roman"/>
          <w:color w:val="000000"/>
          <w:sz w:val="24"/>
          <w:szCs w:val="24"/>
        </w:rPr>
        <w:t xml:space="preserve"> galiojančiais norminiais aktais, reglamentuojančiais aktais, reglamentuojančiais biudžetinių įstaigų veiklą, L</w:t>
      </w:r>
      <w:r w:rsidR="00F01B78">
        <w:rPr>
          <w:rFonts w:ascii="Times New Roman" w:eastAsia="Times New Roman" w:hAnsi="Times New Roman" w:cs="Times New Roman"/>
          <w:color w:val="000000"/>
          <w:sz w:val="24"/>
          <w:szCs w:val="24"/>
        </w:rPr>
        <w:t xml:space="preserve">ietuvos </w:t>
      </w:r>
      <w:r>
        <w:rPr>
          <w:rFonts w:ascii="Times New Roman" w:eastAsia="Times New Roman" w:hAnsi="Times New Roman" w:cs="Times New Roman"/>
          <w:color w:val="000000"/>
          <w:sz w:val="24"/>
          <w:szCs w:val="24"/>
        </w:rPr>
        <w:t>R</w:t>
      </w:r>
      <w:r w:rsidR="00F01B78">
        <w:rPr>
          <w:rFonts w:ascii="Times New Roman" w:eastAsia="Times New Roman" w:hAnsi="Times New Roman" w:cs="Times New Roman"/>
          <w:color w:val="000000"/>
          <w:sz w:val="24"/>
          <w:szCs w:val="24"/>
        </w:rPr>
        <w:t>espublikos</w:t>
      </w:r>
      <w:r>
        <w:rPr>
          <w:rFonts w:ascii="Times New Roman" w:eastAsia="Times New Roman" w:hAnsi="Times New Roman" w:cs="Times New Roman"/>
          <w:color w:val="000000"/>
          <w:sz w:val="24"/>
          <w:szCs w:val="24"/>
        </w:rPr>
        <w:t xml:space="preserve"> dokumentų ir archyvų įstatymais.</w:t>
      </w:r>
    </w:p>
    <w:p w:rsidR="007635EE" w:rsidRDefault="00476F91">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Sekretorius</w:t>
      </w:r>
      <w:r>
        <w:rPr>
          <w:rFonts w:ascii="Times New Roman" w:eastAsia="Times New Roman" w:hAnsi="Times New Roman" w:cs="Times New Roman"/>
          <w:sz w:val="24"/>
          <w:szCs w:val="24"/>
        </w:rPr>
        <w:t xml:space="preserve"> privalo </w:t>
      </w:r>
      <w:r>
        <w:rPr>
          <w:rFonts w:ascii="Times New Roman" w:eastAsia="Times New Roman" w:hAnsi="Times New Roman" w:cs="Times New Roman"/>
          <w:color w:val="000000"/>
          <w:sz w:val="24"/>
          <w:szCs w:val="24"/>
        </w:rPr>
        <w:t>vado</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z w:val="24"/>
          <w:szCs w:val="24"/>
        </w:rPr>
        <w:t>autis:</w:t>
      </w:r>
    </w:p>
    <w:p w:rsidR="007635EE" w:rsidRDefault="00476F91">
      <w:pPr>
        <w:spacing w:after="0" w:line="240" w:lineRule="auto"/>
        <w:ind w:right="451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lėmi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 xml:space="preserve">; </w:t>
      </w:r>
    </w:p>
    <w:p w:rsidR="007635EE" w:rsidRDefault="00476F91">
      <w:pPr>
        <w:spacing w:after="0" w:line="240" w:lineRule="auto"/>
        <w:ind w:right="451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7635EE" w:rsidRDefault="00476F91">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3"/>
          <w:sz w:val="24"/>
          <w:szCs w:val="24"/>
        </w:rPr>
        <w:t>š</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mu</w:t>
      </w:r>
      <w:r>
        <w:rPr>
          <w:rFonts w:ascii="Times New Roman" w:eastAsia="Times New Roman" w:hAnsi="Times New Roman" w:cs="Times New Roman"/>
          <w:color w:val="000000"/>
          <w:sz w:val="24"/>
          <w:szCs w:val="24"/>
        </w:rPr>
        <w:t>;</w:t>
      </w:r>
    </w:p>
    <w:p w:rsidR="007635EE" w:rsidRDefault="0011276E">
      <w:pPr>
        <w:spacing w:after="0" w:line="240" w:lineRule="auto"/>
        <w:ind w:left="1" w:right="-20"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76F91">
        <w:rPr>
          <w:rFonts w:ascii="Times New Roman" w:eastAsia="Times New Roman" w:hAnsi="Times New Roman" w:cs="Times New Roman"/>
          <w:color w:val="000000"/>
          <w:sz w:val="24"/>
          <w:szCs w:val="24"/>
        </w:rPr>
        <w:t>.6.</w:t>
      </w:r>
      <w:r w:rsidR="00476F91">
        <w:rPr>
          <w:rFonts w:ascii="Times New Roman" w:eastAsia="Times New Roman" w:hAnsi="Times New Roman" w:cs="Times New Roman"/>
          <w:color w:val="000000"/>
          <w:spacing w:val="7"/>
          <w:sz w:val="24"/>
          <w:szCs w:val="24"/>
        </w:rPr>
        <w:t xml:space="preserve"> </w:t>
      </w:r>
      <w:r w:rsidR="00476F91">
        <w:rPr>
          <w:rFonts w:ascii="Times New Roman" w:eastAsia="Times New Roman" w:hAnsi="Times New Roman" w:cs="Times New Roman"/>
          <w:color w:val="000000"/>
          <w:sz w:val="24"/>
          <w:szCs w:val="24"/>
        </w:rPr>
        <w:t>kitais</w:t>
      </w:r>
      <w:r w:rsidR="00476F91">
        <w:rPr>
          <w:rFonts w:ascii="Times New Roman" w:eastAsia="Times New Roman" w:hAnsi="Times New Roman" w:cs="Times New Roman"/>
          <w:color w:val="000000"/>
          <w:spacing w:val="90"/>
          <w:sz w:val="24"/>
          <w:szCs w:val="24"/>
        </w:rPr>
        <w:t xml:space="preserve"> </w:t>
      </w:r>
      <w:r w:rsidR="005769EC">
        <w:rPr>
          <w:rFonts w:ascii="Times New Roman" w:eastAsia="Times New Roman" w:hAnsi="Times New Roman" w:cs="Times New Roman"/>
          <w:color w:val="000000"/>
          <w:sz w:val="24"/>
          <w:szCs w:val="24"/>
        </w:rPr>
        <w:t>Gim</w:t>
      </w:r>
      <w:r w:rsidR="00476F91">
        <w:rPr>
          <w:rFonts w:ascii="Times New Roman" w:eastAsia="Times New Roman" w:hAnsi="Times New Roman" w:cs="Times New Roman"/>
          <w:color w:val="000000"/>
          <w:sz w:val="24"/>
          <w:szCs w:val="24"/>
        </w:rPr>
        <w:t>nazijos</w:t>
      </w:r>
      <w:r w:rsidR="00476F91">
        <w:rPr>
          <w:rFonts w:ascii="Times New Roman" w:eastAsia="Times New Roman" w:hAnsi="Times New Roman" w:cs="Times New Roman"/>
          <w:color w:val="000000"/>
          <w:spacing w:val="88"/>
          <w:sz w:val="24"/>
          <w:szCs w:val="24"/>
        </w:rPr>
        <w:t xml:space="preserve"> </w:t>
      </w:r>
      <w:r w:rsidR="00476F91">
        <w:rPr>
          <w:rFonts w:ascii="Times New Roman" w:eastAsia="Times New Roman" w:hAnsi="Times New Roman" w:cs="Times New Roman"/>
          <w:color w:val="000000"/>
          <w:sz w:val="24"/>
          <w:szCs w:val="24"/>
        </w:rPr>
        <w:t>lokalin</w:t>
      </w:r>
      <w:r w:rsidR="00476F91">
        <w:rPr>
          <w:rFonts w:ascii="Times New Roman" w:eastAsia="Times New Roman" w:hAnsi="Times New Roman" w:cs="Times New Roman"/>
          <w:color w:val="000000"/>
          <w:spacing w:val="1"/>
          <w:sz w:val="24"/>
          <w:szCs w:val="24"/>
        </w:rPr>
        <w:t>ia</w:t>
      </w:r>
      <w:r w:rsidR="00476F91">
        <w:rPr>
          <w:rFonts w:ascii="Times New Roman" w:eastAsia="Times New Roman" w:hAnsi="Times New Roman" w:cs="Times New Roman"/>
          <w:color w:val="000000"/>
          <w:sz w:val="24"/>
          <w:szCs w:val="24"/>
        </w:rPr>
        <w:t>is</w:t>
      </w:r>
      <w:r w:rsidR="00476F91">
        <w:rPr>
          <w:rFonts w:ascii="Times New Roman" w:eastAsia="Times New Roman" w:hAnsi="Times New Roman" w:cs="Times New Roman"/>
          <w:color w:val="000000"/>
          <w:spacing w:val="89"/>
          <w:sz w:val="24"/>
          <w:szCs w:val="24"/>
        </w:rPr>
        <w:t xml:space="preserve"> </w:t>
      </w:r>
      <w:r w:rsidR="00476F91">
        <w:rPr>
          <w:rFonts w:ascii="Times New Roman" w:eastAsia="Times New Roman" w:hAnsi="Times New Roman" w:cs="Times New Roman"/>
          <w:color w:val="000000"/>
          <w:sz w:val="24"/>
          <w:szCs w:val="24"/>
        </w:rPr>
        <w:t>dokumentais</w:t>
      </w:r>
      <w:r w:rsidR="00476F91">
        <w:rPr>
          <w:rFonts w:ascii="Times New Roman" w:eastAsia="Times New Roman" w:hAnsi="Times New Roman" w:cs="Times New Roman"/>
          <w:color w:val="000000"/>
          <w:spacing w:val="89"/>
          <w:sz w:val="24"/>
          <w:szCs w:val="24"/>
        </w:rPr>
        <w:t xml:space="preserve"> </w:t>
      </w:r>
      <w:r w:rsidR="00476F91">
        <w:rPr>
          <w:rFonts w:ascii="Times New Roman" w:eastAsia="Times New Roman" w:hAnsi="Times New Roman" w:cs="Times New Roman"/>
          <w:color w:val="000000"/>
          <w:sz w:val="24"/>
          <w:szCs w:val="24"/>
        </w:rPr>
        <w:t>(įsa</w:t>
      </w:r>
      <w:r w:rsidR="00476F91">
        <w:rPr>
          <w:rFonts w:ascii="Times New Roman" w:eastAsia="Times New Roman" w:hAnsi="Times New Roman" w:cs="Times New Roman"/>
          <w:color w:val="000000"/>
          <w:spacing w:val="3"/>
          <w:sz w:val="24"/>
          <w:szCs w:val="24"/>
        </w:rPr>
        <w:t>k</w:t>
      </w:r>
      <w:r w:rsidR="00476F91">
        <w:rPr>
          <w:rFonts w:ascii="Times New Roman" w:eastAsia="Times New Roman" w:hAnsi="Times New Roman" w:cs="Times New Roman"/>
          <w:color w:val="000000"/>
          <w:spacing w:val="-1"/>
          <w:sz w:val="24"/>
          <w:szCs w:val="24"/>
        </w:rPr>
        <w:t>y</w:t>
      </w:r>
      <w:r w:rsidR="00476F91">
        <w:rPr>
          <w:rFonts w:ascii="Times New Roman" w:eastAsia="Times New Roman" w:hAnsi="Times New Roman" w:cs="Times New Roman"/>
          <w:color w:val="000000"/>
          <w:sz w:val="24"/>
          <w:szCs w:val="24"/>
        </w:rPr>
        <w:t>mais,</w:t>
      </w:r>
      <w:r w:rsidR="00476F91">
        <w:rPr>
          <w:rFonts w:ascii="Times New Roman" w:eastAsia="Times New Roman" w:hAnsi="Times New Roman" w:cs="Times New Roman"/>
          <w:color w:val="000000"/>
          <w:spacing w:val="88"/>
          <w:sz w:val="24"/>
          <w:szCs w:val="24"/>
        </w:rPr>
        <w:t xml:space="preserve"> </w:t>
      </w:r>
      <w:r w:rsidR="00476F91">
        <w:rPr>
          <w:rFonts w:ascii="Times New Roman" w:eastAsia="Times New Roman" w:hAnsi="Times New Roman" w:cs="Times New Roman"/>
          <w:color w:val="000000"/>
          <w:sz w:val="24"/>
          <w:szCs w:val="24"/>
        </w:rPr>
        <w:t>potva</w:t>
      </w:r>
      <w:r w:rsidR="00476F91">
        <w:rPr>
          <w:rFonts w:ascii="Times New Roman" w:eastAsia="Times New Roman" w:hAnsi="Times New Roman" w:cs="Times New Roman"/>
          <w:color w:val="000000"/>
          <w:spacing w:val="-1"/>
          <w:sz w:val="24"/>
          <w:szCs w:val="24"/>
        </w:rPr>
        <w:t>r</w:t>
      </w:r>
      <w:r w:rsidR="00476F91">
        <w:rPr>
          <w:rFonts w:ascii="Times New Roman" w:eastAsia="Times New Roman" w:hAnsi="Times New Roman" w:cs="Times New Roman"/>
          <w:color w:val="000000"/>
          <w:sz w:val="24"/>
          <w:szCs w:val="24"/>
        </w:rPr>
        <w:t>kiais,</w:t>
      </w:r>
      <w:r w:rsidR="00476F91">
        <w:rPr>
          <w:rFonts w:ascii="Times New Roman" w:eastAsia="Times New Roman" w:hAnsi="Times New Roman" w:cs="Times New Roman"/>
          <w:color w:val="000000"/>
          <w:spacing w:val="88"/>
          <w:sz w:val="24"/>
          <w:szCs w:val="24"/>
        </w:rPr>
        <w:t xml:space="preserve"> </w:t>
      </w:r>
      <w:r w:rsidR="00476F91">
        <w:rPr>
          <w:rFonts w:ascii="Times New Roman" w:eastAsia="Times New Roman" w:hAnsi="Times New Roman" w:cs="Times New Roman"/>
          <w:color w:val="000000"/>
          <w:sz w:val="24"/>
          <w:szCs w:val="24"/>
        </w:rPr>
        <w:t>nur</w:t>
      </w:r>
      <w:r w:rsidR="00476F91">
        <w:rPr>
          <w:rFonts w:ascii="Times New Roman" w:eastAsia="Times New Roman" w:hAnsi="Times New Roman" w:cs="Times New Roman"/>
          <w:color w:val="000000"/>
          <w:spacing w:val="2"/>
          <w:sz w:val="24"/>
          <w:szCs w:val="24"/>
        </w:rPr>
        <w:t>od</w:t>
      </w:r>
      <w:r w:rsidR="00476F91">
        <w:rPr>
          <w:rFonts w:ascii="Times New Roman" w:eastAsia="Times New Roman" w:hAnsi="Times New Roman" w:cs="Times New Roman"/>
          <w:color w:val="000000"/>
          <w:spacing w:val="-4"/>
          <w:sz w:val="24"/>
          <w:szCs w:val="24"/>
        </w:rPr>
        <w:t>y</w:t>
      </w:r>
      <w:r w:rsidR="00476F91">
        <w:rPr>
          <w:rFonts w:ascii="Times New Roman" w:eastAsia="Times New Roman" w:hAnsi="Times New Roman" w:cs="Times New Roman"/>
          <w:color w:val="000000"/>
          <w:sz w:val="24"/>
          <w:szCs w:val="24"/>
        </w:rPr>
        <w:t>mais, tai</w:t>
      </w:r>
      <w:r w:rsidR="00476F91">
        <w:rPr>
          <w:rFonts w:ascii="Times New Roman" w:eastAsia="Times New Roman" w:hAnsi="Times New Roman" w:cs="Times New Roman"/>
          <w:color w:val="000000"/>
          <w:spacing w:val="2"/>
          <w:sz w:val="24"/>
          <w:szCs w:val="24"/>
        </w:rPr>
        <w:t>s</w:t>
      </w:r>
      <w:r w:rsidR="00476F91">
        <w:rPr>
          <w:rFonts w:ascii="Times New Roman" w:eastAsia="Times New Roman" w:hAnsi="Times New Roman" w:cs="Times New Roman"/>
          <w:color w:val="000000"/>
          <w:spacing w:val="-4"/>
          <w:sz w:val="24"/>
          <w:szCs w:val="24"/>
        </w:rPr>
        <w:t>y</w:t>
      </w:r>
      <w:r w:rsidR="00476F91">
        <w:rPr>
          <w:rFonts w:ascii="Times New Roman" w:eastAsia="Times New Roman" w:hAnsi="Times New Roman" w:cs="Times New Roman"/>
          <w:color w:val="000000"/>
          <w:sz w:val="24"/>
          <w:szCs w:val="24"/>
        </w:rPr>
        <w:t>klėmis ir p</w:t>
      </w:r>
      <w:r w:rsidR="00476F91">
        <w:rPr>
          <w:rFonts w:ascii="Times New Roman" w:eastAsia="Times New Roman" w:hAnsi="Times New Roman" w:cs="Times New Roman"/>
          <w:color w:val="000000"/>
          <w:spacing w:val="-1"/>
          <w:sz w:val="24"/>
          <w:szCs w:val="24"/>
        </w:rPr>
        <w:t>a</w:t>
      </w:r>
      <w:r w:rsidR="00476F91">
        <w:rPr>
          <w:rFonts w:ascii="Times New Roman" w:eastAsia="Times New Roman" w:hAnsi="Times New Roman" w:cs="Times New Roman"/>
          <w:color w:val="000000"/>
          <w:sz w:val="24"/>
          <w:szCs w:val="24"/>
        </w:rPr>
        <w:t>n.).</w:t>
      </w:r>
    </w:p>
    <w:p w:rsidR="00D72872" w:rsidRDefault="00D72872">
      <w:pPr>
        <w:spacing w:after="0" w:line="240" w:lineRule="auto"/>
        <w:ind w:left="1" w:right="-20" w:firstLine="719"/>
        <w:jc w:val="both"/>
        <w:rPr>
          <w:rFonts w:ascii="Times New Roman" w:eastAsia="Times New Roman" w:hAnsi="Times New Roman" w:cs="Times New Roman"/>
          <w:color w:val="000000"/>
          <w:sz w:val="24"/>
          <w:szCs w:val="24"/>
        </w:rPr>
      </w:pPr>
    </w:p>
    <w:p w:rsidR="007635EE" w:rsidRDefault="00476F91">
      <w:pPr>
        <w:spacing w:after="0" w:line="240" w:lineRule="auto"/>
        <w:ind w:left="132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III SKYRIUS</w:t>
      </w:r>
    </w:p>
    <w:p w:rsidR="007635EE" w:rsidRDefault="00476F91">
      <w:pPr>
        <w:spacing w:after="0" w:line="240" w:lineRule="auto"/>
        <w:ind w:left="1323"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w:t>
      </w:r>
      <w:r>
        <w:rPr>
          <w:rFonts w:ascii="Times New Roman" w:eastAsia="Times New Roman" w:hAnsi="Times New Roman" w:cs="Times New Roman"/>
          <w:b/>
          <w:bCs/>
          <w:color w:val="000000"/>
          <w:spacing w:val="2"/>
          <w:sz w:val="24"/>
          <w:szCs w:val="24"/>
        </w:rPr>
        <w:t>T</w:t>
      </w:r>
      <w:r>
        <w:rPr>
          <w:rFonts w:ascii="Times New Roman" w:eastAsia="Times New Roman" w:hAnsi="Times New Roman" w:cs="Times New Roman"/>
          <w:b/>
          <w:bCs/>
          <w:color w:val="000000"/>
          <w:sz w:val="24"/>
          <w:szCs w:val="24"/>
        </w:rPr>
        <w: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7635EE" w:rsidRDefault="007635EE">
      <w:pPr>
        <w:spacing w:after="0" w:line="240" w:lineRule="auto"/>
        <w:rPr>
          <w:rFonts w:ascii="Times New Roman" w:eastAsia="Times New Roman" w:hAnsi="Times New Roman" w:cs="Times New Roman"/>
          <w:sz w:val="24"/>
          <w:szCs w:val="24"/>
        </w:rPr>
      </w:pPr>
    </w:p>
    <w:p w:rsidR="007635EE" w:rsidRDefault="0011276E">
      <w:pPr>
        <w:tabs>
          <w:tab w:val="left" w:pos="0"/>
        </w:tabs>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6</w:t>
      </w:r>
      <w:r w:rsidR="00476F91">
        <w:rPr>
          <w:rFonts w:ascii="Times New Roman" w:eastAsia="Times New Roman" w:hAnsi="Times New Roman" w:cs="Times New Roman"/>
          <w:color w:val="000000"/>
          <w:sz w:val="24"/>
          <w:szCs w:val="24"/>
        </w:rPr>
        <w:t>.</w:t>
      </w:r>
      <w:r w:rsidR="00110244">
        <w:rPr>
          <w:rFonts w:ascii="Times New Roman" w:eastAsia="Times New Roman" w:hAnsi="Times New Roman" w:cs="Times New Roman"/>
          <w:color w:val="000000"/>
          <w:sz w:val="24"/>
          <w:szCs w:val="24"/>
        </w:rPr>
        <w:t xml:space="preserve"> </w:t>
      </w:r>
      <w:r w:rsidR="00476F91">
        <w:rPr>
          <w:rFonts w:ascii="Times New Roman" w:eastAsia="Times New Roman" w:hAnsi="Times New Roman" w:cs="Times New Roman"/>
          <w:color w:val="000000"/>
          <w:sz w:val="24"/>
          <w:szCs w:val="24"/>
        </w:rPr>
        <w:t xml:space="preserve">Sekretorius </w:t>
      </w:r>
      <w:r w:rsidR="00476F91">
        <w:rPr>
          <w:rFonts w:ascii="Times New Roman" w:eastAsia="Times New Roman" w:hAnsi="Times New Roman" w:cs="Times New Roman"/>
          <w:color w:val="000000"/>
          <w:spacing w:val="-1"/>
          <w:sz w:val="24"/>
          <w:szCs w:val="24"/>
        </w:rPr>
        <w:t>a</w:t>
      </w:r>
      <w:r w:rsidR="00476F91">
        <w:rPr>
          <w:rFonts w:ascii="Times New Roman" w:eastAsia="Times New Roman" w:hAnsi="Times New Roman" w:cs="Times New Roman"/>
          <w:color w:val="000000"/>
          <w:sz w:val="24"/>
          <w:szCs w:val="24"/>
        </w:rPr>
        <w:t xml:space="preserve">tlieka </w:t>
      </w:r>
      <w:r w:rsidR="00476F91">
        <w:rPr>
          <w:rFonts w:ascii="Times New Roman" w:eastAsia="Times New Roman" w:hAnsi="Times New Roman" w:cs="Times New Roman"/>
          <w:color w:val="000000"/>
          <w:spacing w:val="1"/>
          <w:sz w:val="24"/>
          <w:szCs w:val="24"/>
        </w:rPr>
        <w:t>š</w:t>
      </w:r>
      <w:r w:rsidR="00476F91">
        <w:rPr>
          <w:rFonts w:ascii="Times New Roman" w:eastAsia="Times New Roman" w:hAnsi="Times New Roman" w:cs="Times New Roman"/>
          <w:color w:val="000000"/>
          <w:sz w:val="24"/>
          <w:szCs w:val="24"/>
        </w:rPr>
        <w:t>ias funk</w:t>
      </w:r>
      <w:r w:rsidR="00476F91">
        <w:rPr>
          <w:rFonts w:ascii="Times New Roman" w:eastAsia="Times New Roman" w:hAnsi="Times New Roman" w:cs="Times New Roman"/>
          <w:color w:val="000000"/>
          <w:spacing w:val="-1"/>
          <w:sz w:val="24"/>
          <w:szCs w:val="24"/>
        </w:rPr>
        <w:t>c</w:t>
      </w:r>
      <w:r w:rsidR="00476F91">
        <w:rPr>
          <w:rFonts w:ascii="Times New Roman" w:eastAsia="Times New Roman" w:hAnsi="Times New Roman" w:cs="Times New Roman"/>
          <w:color w:val="000000"/>
          <w:sz w:val="24"/>
          <w:szCs w:val="24"/>
        </w:rPr>
        <w:t>ijas:</w:t>
      </w:r>
    </w:p>
    <w:p w:rsidR="007635EE" w:rsidRDefault="0011276E">
      <w:pPr>
        <w:tabs>
          <w:tab w:val="left" w:pos="0"/>
        </w:tabs>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w:t>
      </w:r>
      <w:r w:rsidR="00476F91">
        <w:rPr>
          <w:rFonts w:ascii="Times New Roman" w:eastAsia="Times New Roman" w:hAnsi="Times New Roman" w:cs="Times New Roman"/>
          <w:color w:val="000000"/>
          <w:sz w:val="24"/>
          <w:szCs w:val="24"/>
        </w:rPr>
        <w:t>.1.</w:t>
      </w:r>
      <w:r w:rsidR="00476F91">
        <w:rPr>
          <w:rFonts w:ascii="Times New Roman" w:eastAsia="Times New Roman" w:hAnsi="Times New Roman" w:cs="Times New Roman"/>
          <w:color w:val="000000"/>
          <w:spacing w:val="7"/>
          <w:sz w:val="24"/>
          <w:szCs w:val="24"/>
        </w:rPr>
        <w:t xml:space="preserve"> </w:t>
      </w:r>
      <w:r w:rsidR="00476F91">
        <w:rPr>
          <w:rFonts w:ascii="Times New Roman" w:hAnsi="Times New Roman" w:cs="Times New Roman"/>
          <w:sz w:val="24"/>
          <w:szCs w:val="24"/>
        </w:rPr>
        <w:t>la</w:t>
      </w:r>
      <w:r>
        <w:rPr>
          <w:rFonts w:ascii="Times New Roman" w:hAnsi="Times New Roman" w:cs="Times New Roman"/>
          <w:sz w:val="24"/>
          <w:szCs w:val="24"/>
        </w:rPr>
        <w:t>iku ir tiksliai vykdo teisėtus G</w:t>
      </w:r>
      <w:r w:rsidR="00476F91">
        <w:rPr>
          <w:rFonts w:ascii="Times New Roman" w:hAnsi="Times New Roman" w:cs="Times New Roman"/>
          <w:sz w:val="24"/>
          <w:szCs w:val="24"/>
        </w:rPr>
        <w:t>imnazijos administracijos nurodymus bei Gimnazijos savivaldos institucijų teisėtus nutarimus;</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.2. priima Gimnazijai siunčiamą korespondenciją, atlieka pirminį jos tvarkymą, kurio metu patikrina, ar neatplėšti vokai, ar juose yra visi dokumentai, registruoja gautą korespondenciją jos gavimo dieną Gautų dokumentų registravimo žurnale;</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.3. užregistruotus gautus dokumentus perduoda Gimnazijos direktoriui susipažinti;</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.4. Gimnazijos direktoriui susipažinus su gautais dokumentais, perduoda juos rezoliucijose nurodytiems adresatams, o rezoliucijų tekstus įrašo į Gautų dokumentų registravimo žurnalą;</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.5. kontroliuoja Gimnazijos direktoriaus rezoliucijose nurodytų užduočių vykdymą, jeigu kontrolės funkcija nepavesta kitiems;</w:t>
      </w:r>
    </w:p>
    <w:p w:rsidR="00F01B78" w:rsidRDefault="00F01B78">
      <w:pPr>
        <w:spacing w:after="0" w:line="240" w:lineRule="auto"/>
        <w:ind w:firstLine="720"/>
        <w:jc w:val="both"/>
        <w:rPr>
          <w:rFonts w:ascii="Times New Roman" w:hAnsi="Times New Roman" w:cs="Times New Roman"/>
          <w:sz w:val="24"/>
          <w:szCs w:val="24"/>
        </w:rPr>
      </w:pPr>
    </w:p>
    <w:p w:rsidR="00F01B78" w:rsidRDefault="00F01B78" w:rsidP="00F01B7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2</w:t>
      </w:r>
    </w:p>
    <w:p w:rsidR="00F01B78" w:rsidRDefault="00F01B78" w:rsidP="00F01B78">
      <w:pPr>
        <w:spacing w:after="0" w:line="240" w:lineRule="auto"/>
        <w:ind w:firstLine="720"/>
        <w:jc w:val="center"/>
        <w:rPr>
          <w:rFonts w:ascii="Times New Roman" w:hAnsi="Times New Roman" w:cs="Times New Roman"/>
          <w:sz w:val="24"/>
          <w:szCs w:val="24"/>
        </w:rPr>
      </w:pP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.6. jeigu į gautą dokumentą reikia atsakyti, organizuoja dokumento parengimą arba pats jį parengia ir pateikia Gimnazijos direktoriui pasirašyti;</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.7. registruoja siunčiamus dokumentus Dokumentų valdymo sistemoje (DVS), siunčiamųjų dokumentų registravimo žurnale, jeigu siunčiamasis dokumentas yra atsakomasis, tikrina, ar yra nuoroda į kokį dokumentą atsakoma;</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.8. Gimnazijos vidaus dokumentus (įsakymus, aktus, protokolus, nutarimus ir kt.) registruoja Dokumentų valdymo sistemoje (DVS),  vidaus dokumentų registravimo knygoje;</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.9. Gimnazijos direktoriui nurodžius rengia vidaus ir siunčiamųjų dokumentų projektus;</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.10. spausdina bei daugina vidaus ir siunčiamuosius dokumentus;</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.11. tikrina Gimnazijos elektroninį paštą;</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.12. priima ir perduoda informaciją kitomis šiuolaikinėmis ryšio priemonėmis;</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.13. kasmet nustatytu laiku parengia numatomų sudaryti bylų dokumentacijos planą;</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.14. formuoja gaunamų, siunčiamų, vidaus dokumentų bylas;</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.15. užtikrina bylų, registrų, raštinės, buhalterijos ir kitų dokumentacijos plano numatytų bylų išsaugojimą pagal jų saugojimo terminus, užtikrina bylų perdavimą nustatytu laiku į archyvą;</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.16. organizuoja archyvo bylų ir  kitų dokumentų apskaitą, apsaugą, išdavimą, tvarkymą, paruošimą ir saugojimą;</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.17. sudaro saugomų bylų ir dokumentų apyrašus;</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.18. tvarko Gimnazijos archyvą;</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 xml:space="preserve">.19. Gimnazijos direktoriui nurodžius, praneša </w:t>
      </w:r>
      <w:r w:rsidR="00FA4EAC">
        <w:rPr>
          <w:rFonts w:ascii="Times New Roman" w:hAnsi="Times New Roman" w:cs="Times New Roman"/>
          <w:sz w:val="24"/>
          <w:szCs w:val="24"/>
        </w:rPr>
        <w:t>G</w:t>
      </w:r>
      <w:r w:rsidR="00476F91">
        <w:rPr>
          <w:rFonts w:ascii="Times New Roman" w:hAnsi="Times New Roman" w:cs="Times New Roman"/>
          <w:sz w:val="24"/>
          <w:szCs w:val="24"/>
        </w:rPr>
        <w:t>imnazijos tarybos, mokytojų tarybos nariams apie rengiamų posėdžių, pasitarimų, susirinkimų vietą ir laiką;</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.20. Gimnazijos direktoriui nurodžius, surenka jam reikalingą informaciją iš mokytojų, pagalbinio personalo darbuotojų, iškviečia pas Gimnazijos direktorių jo nurodytus Gimnazijos darbuotojus, spausdina pateiktą įvairią medžiagą, tvarko raštvedybą, priima įvairius Gimnazijos direktoriui adresuotus dokumentus ir teikia jam pasirašyti;</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 xml:space="preserve">.21. laiku informuoja </w:t>
      </w:r>
      <w:r w:rsidR="00476F91" w:rsidRPr="00F01B78">
        <w:rPr>
          <w:rFonts w:ascii="Times New Roman" w:hAnsi="Times New Roman" w:cs="Times New Roman"/>
          <w:sz w:val="24"/>
          <w:szCs w:val="24"/>
        </w:rPr>
        <w:t>V</w:t>
      </w:r>
      <w:r w:rsidR="00F01B78" w:rsidRPr="00F01B78">
        <w:rPr>
          <w:rFonts w:ascii="Times New Roman" w:hAnsi="Times New Roman" w:cs="Times New Roman"/>
          <w:sz w:val="24"/>
          <w:szCs w:val="24"/>
        </w:rPr>
        <w:t xml:space="preserve">alstybinio socialinio draudimo fondo valdybos prie Socialinės apsaugos ir darbo </w:t>
      </w:r>
      <w:r w:rsidR="00476F91" w:rsidRPr="00F01B78">
        <w:rPr>
          <w:rFonts w:ascii="Times New Roman" w:hAnsi="Times New Roman" w:cs="Times New Roman"/>
          <w:sz w:val="24"/>
          <w:szCs w:val="24"/>
        </w:rPr>
        <w:t xml:space="preserve"> ministeriją  apie priimtus darbuotojus</w:t>
      </w:r>
      <w:r w:rsidR="00476F91">
        <w:rPr>
          <w:rFonts w:ascii="Times New Roman" w:hAnsi="Times New Roman" w:cs="Times New Roman"/>
          <w:sz w:val="24"/>
          <w:szCs w:val="24"/>
        </w:rPr>
        <w:t>;</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.22. tvarko Gimnazijos darbuotojų asmens bylas, formuoja asmens bylas naujai priimantiems darbuotojams, pildo darbo sutartis (priimant ir atleidžiant darbuotoją), įformina darbo s</w:t>
      </w:r>
      <w:r w:rsidR="009F6E71">
        <w:rPr>
          <w:rFonts w:ascii="Times New Roman" w:hAnsi="Times New Roman" w:cs="Times New Roman"/>
          <w:sz w:val="24"/>
          <w:szCs w:val="24"/>
        </w:rPr>
        <w:t>utarčių pakeitimus (</w:t>
      </w:r>
      <w:proofErr w:type="spellStart"/>
      <w:r w:rsidR="009F6E71">
        <w:rPr>
          <w:rFonts w:ascii="Times New Roman" w:hAnsi="Times New Roman" w:cs="Times New Roman"/>
          <w:sz w:val="24"/>
          <w:szCs w:val="24"/>
        </w:rPr>
        <w:t>papildymus</w:t>
      </w:r>
      <w:proofErr w:type="spellEnd"/>
      <w:r w:rsidR="009F6E71">
        <w:rPr>
          <w:rFonts w:ascii="Times New Roman" w:hAnsi="Times New Roman" w:cs="Times New Roman"/>
          <w:sz w:val="24"/>
          <w:szCs w:val="24"/>
        </w:rPr>
        <w:t>);</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.23. formuoja naujai atvykusių mokinių bylas, archyvuoja išvykusių mokinių asmens bylas;</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.24. keičiantis sekretoriui, perduoda pagal aktą naujam sekretoriui bylas, nebaigtus tvarkyti dokumentus;</w:t>
      </w:r>
    </w:p>
    <w:p w:rsidR="007635EE" w:rsidRDefault="001127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476F91">
        <w:rPr>
          <w:rFonts w:ascii="Times New Roman" w:hAnsi="Times New Roman" w:cs="Times New Roman"/>
          <w:sz w:val="24"/>
          <w:szCs w:val="24"/>
        </w:rPr>
        <w:t>.25. vykdo kitus Gimnazijos direktoriaus teisėtus nurodymus.</w:t>
      </w:r>
    </w:p>
    <w:p w:rsidR="007635EE" w:rsidRDefault="007635EE">
      <w:pPr>
        <w:spacing w:after="0" w:line="240" w:lineRule="auto"/>
        <w:ind w:right="-20"/>
        <w:jc w:val="both"/>
        <w:rPr>
          <w:rFonts w:ascii="Times New Roman" w:eastAsia="Times New Roman" w:hAnsi="Times New Roman" w:cs="Times New Roman"/>
          <w:b/>
          <w:bCs/>
          <w:color w:val="000000"/>
          <w:sz w:val="24"/>
          <w:szCs w:val="24"/>
        </w:rPr>
      </w:pPr>
    </w:p>
    <w:p w:rsidR="007635EE" w:rsidRDefault="00476F91">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SKYRIUS</w:t>
      </w:r>
    </w:p>
    <w:p w:rsidR="007635EE" w:rsidRDefault="00476F91">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7635EE" w:rsidRDefault="007635EE">
      <w:pPr>
        <w:spacing w:after="0" w:line="240" w:lineRule="auto"/>
        <w:jc w:val="both"/>
        <w:rPr>
          <w:rFonts w:ascii="Times New Roman" w:eastAsia="Times New Roman" w:hAnsi="Times New Roman" w:cs="Times New Roman"/>
          <w:sz w:val="24"/>
          <w:szCs w:val="24"/>
        </w:rPr>
      </w:pPr>
    </w:p>
    <w:p w:rsidR="007635EE" w:rsidRDefault="0011276E" w:rsidP="0011276E">
      <w:pPr>
        <w:spacing w:after="0" w:line="240" w:lineRule="auto"/>
        <w:ind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476F91">
        <w:rPr>
          <w:rFonts w:ascii="Times New Roman" w:eastAsia="Times New Roman" w:hAnsi="Times New Roman" w:cs="Times New Roman"/>
          <w:color w:val="000000"/>
          <w:sz w:val="24"/>
          <w:szCs w:val="24"/>
        </w:rPr>
        <w:t xml:space="preserve">.    Sekretorius </w:t>
      </w:r>
      <w:r w:rsidR="00476F91">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tsako</w:t>
      </w:r>
      <w:r w:rsidR="00476F91">
        <w:rPr>
          <w:rFonts w:ascii="Times New Roman" w:eastAsia="Times New Roman" w:hAnsi="Times New Roman" w:cs="Times New Roman"/>
          <w:color w:val="000000"/>
          <w:sz w:val="24"/>
          <w:szCs w:val="24"/>
        </w:rPr>
        <w:t xml:space="preserve"> už </w:t>
      </w:r>
      <w:r w:rsidR="00E40A51">
        <w:rPr>
          <w:rFonts w:ascii="Times New Roman" w:eastAsia="Times New Roman" w:hAnsi="Times New Roman" w:cs="Times New Roman"/>
          <w:color w:val="000000"/>
          <w:sz w:val="24"/>
          <w:szCs w:val="24"/>
        </w:rPr>
        <w:t>konfidencialumo principo laikym</w:t>
      </w:r>
      <w:r w:rsidR="00FA4EAC">
        <w:rPr>
          <w:rFonts w:ascii="Times New Roman" w:eastAsia="Times New Roman" w:hAnsi="Times New Roman" w:cs="Times New Roman"/>
          <w:color w:val="000000"/>
          <w:sz w:val="24"/>
          <w:szCs w:val="24"/>
        </w:rPr>
        <w:t>ąsi</w:t>
      </w:r>
      <w:r w:rsidR="00476F91">
        <w:rPr>
          <w:rFonts w:ascii="Times New Roman" w:eastAsia="Times New Roman" w:hAnsi="Times New Roman" w:cs="Times New Roman"/>
          <w:color w:val="000000"/>
          <w:sz w:val="24"/>
          <w:szCs w:val="24"/>
        </w:rPr>
        <w:t>, neviešinti informacijos, susijusios su asmens duomenimis, su kuria susipažino vykdydamas savo pareigas;</w:t>
      </w:r>
    </w:p>
    <w:p w:rsidR="007635EE" w:rsidRDefault="0011276E">
      <w:pPr>
        <w:spacing w:after="0" w:line="240" w:lineRule="auto"/>
        <w:ind w:left="1" w:right="-20"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476F91">
        <w:rPr>
          <w:rFonts w:ascii="Times New Roman" w:eastAsia="Times New Roman" w:hAnsi="Times New Roman" w:cs="Times New Roman"/>
          <w:color w:val="000000"/>
          <w:sz w:val="24"/>
          <w:szCs w:val="24"/>
        </w:rPr>
        <w:t>.</w:t>
      </w:r>
      <w:r w:rsidR="00476F91">
        <w:rPr>
          <w:rFonts w:ascii="Times New Roman" w:eastAsia="Times New Roman" w:hAnsi="Times New Roman" w:cs="Times New Roman"/>
          <w:color w:val="000000"/>
          <w:spacing w:val="67"/>
          <w:sz w:val="24"/>
          <w:szCs w:val="24"/>
        </w:rPr>
        <w:t xml:space="preserve"> </w:t>
      </w:r>
      <w:r w:rsidR="00476F91">
        <w:rPr>
          <w:rFonts w:ascii="Times New Roman" w:eastAsia="Times New Roman" w:hAnsi="Times New Roman" w:cs="Times New Roman"/>
          <w:color w:val="000000"/>
          <w:sz w:val="24"/>
          <w:szCs w:val="24"/>
        </w:rPr>
        <w:t>Sekretorius už</w:t>
      </w:r>
      <w:r w:rsidR="00476F91">
        <w:rPr>
          <w:rFonts w:ascii="Times New Roman" w:eastAsia="Times New Roman" w:hAnsi="Times New Roman" w:cs="Times New Roman"/>
          <w:color w:val="000000"/>
          <w:spacing w:val="39"/>
          <w:sz w:val="24"/>
          <w:szCs w:val="24"/>
        </w:rPr>
        <w:t xml:space="preserve"> </w:t>
      </w:r>
      <w:r w:rsidR="00476F91">
        <w:rPr>
          <w:rFonts w:ascii="Times New Roman" w:eastAsia="Times New Roman" w:hAnsi="Times New Roman" w:cs="Times New Roman"/>
          <w:color w:val="000000"/>
          <w:sz w:val="24"/>
          <w:szCs w:val="24"/>
        </w:rPr>
        <w:t>savo</w:t>
      </w:r>
      <w:r w:rsidR="00476F91">
        <w:rPr>
          <w:rFonts w:ascii="Times New Roman" w:eastAsia="Times New Roman" w:hAnsi="Times New Roman" w:cs="Times New Roman"/>
          <w:color w:val="000000"/>
          <w:spacing w:val="38"/>
          <w:sz w:val="24"/>
          <w:szCs w:val="24"/>
        </w:rPr>
        <w:t xml:space="preserve"> </w:t>
      </w:r>
      <w:r w:rsidR="00476F91">
        <w:rPr>
          <w:rFonts w:ascii="Times New Roman" w:eastAsia="Times New Roman" w:hAnsi="Times New Roman" w:cs="Times New Roman"/>
          <w:color w:val="000000"/>
          <w:sz w:val="24"/>
          <w:szCs w:val="24"/>
        </w:rPr>
        <w:t>p</w:t>
      </w:r>
      <w:r w:rsidR="00476F91">
        <w:rPr>
          <w:rFonts w:ascii="Times New Roman" w:eastAsia="Times New Roman" w:hAnsi="Times New Roman" w:cs="Times New Roman"/>
          <w:color w:val="000000"/>
          <w:spacing w:val="1"/>
          <w:sz w:val="24"/>
          <w:szCs w:val="24"/>
        </w:rPr>
        <w:t>a</w:t>
      </w:r>
      <w:r w:rsidR="00476F91">
        <w:rPr>
          <w:rFonts w:ascii="Times New Roman" w:eastAsia="Times New Roman" w:hAnsi="Times New Roman" w:cs="Times New Roman"/>
          <w:color w:val="000000"/>
          <w:sz w:val="24"/>
          <w:szCs w:val="24"/>
        </w:rPr>
        <w:t>r</w:t>
      </w:r>
      <w:r w:rsidR="00476F91">
        <w:rPr>
          <w:rFonts w:ascii="Times New Roman" w:eastAsia="Times New Roman" w:hAnsi="Times New Roman" w:cs="Times New Roman"/>
          <w:color w:val="000000"/>
          <w:spacing w:val="-1"/>
          <w:sz w:val="24"/>
          <w:szCs w:val="24"/>
        </w:rPr>
        <w:t>e</w:t>
      </w:r>
      <w:r w:rsidR="00476F91">
        <w:rPr>
          <w:rFonts w:ascii="Times New Roman" w:eastAsia="Times New Roman" w:hAnsi="Times New Roman" w:cs="Times New Roman"/>
          <w:color w:val="000000"/>
          <w:spacing w:val="2"/>
          <w:sz w:val="24"/>
          <w:szCs w:val="24"/>
        </w:rPr>
        <w:t>i</w:t>
      </w:r>
      <w:r w:rsidR="00476F91">
        <w:rPr>
          <w:rFonts w:ascii="Times New Roman" w:eastAsia="Times New Roman" w:hAnsi="Times New Roman" w:cs="Times New Roman"/>
          <w:color w:val="000000"/>
          <w:spacing w:val="-1"/>
          <w:sz w:val="24"/>
          <w:szCs w:val="24"/>
        </w:rPr>
        <w:t>g</w:t>
      </w:r>
      <w:r w:rsidR="00476F91">
        <w:rPr>
          <w:rFonts w:ascii="Times New Roman" w:eastAsia="Times New Roman" w:hAnsi="Times New Roman" w:cs="Times New Roman"/>
          <w:color w:val="000000"/>
          <w:sz w:val="24"/>
          <w:szCs w:val="24"/>
        </w:rPr>
        <w:t>ų</w:t>
      </w:r>
      <w:r w:rsidR="00476F91">
        <w:rPr>
          <w:rFonts w:ascii="Times New Roman" w:eastAsia="Times New Roman" w:hAnsi="Times New Roman" w:cs="Times New Roman"/>
          <w:color w:val="000000"/>
          <w:spacing w:val="37"/>
          <w:sz w:val="24"/>
          <w:szCs w:val="24"/>
        </w:rPr>
        <w:t xml:space="preserve"> </w:t>
      </w:r>
      <w:r w:rsidR="00476F91">
        <w:rPr>
          <w:rFonts w:ascii="Times New Roman" w:eastAsia="Times New Roman" w:hAnsi="Times New Roman" w:cs="Times New Roman"/>
          <w:color w:val="000000"/>
          <w:sz w:val="24"/>
          <w:szCs w:val="24"/>
        </w:rPr>
        <w:t>net</w:t>
      </w:r>
      <w:r w:rsidR="00476F91">
        <w:rPr>
          <w:rFonts w:ascii="Times New Roman" w:eastAsia="Times New Roman" w:hAnsi="Times New Roman" w:cs="Times New Roman"/>
          <w:color w:val="000000"/>
          <w:spacing w:val="2"/>
          <w:sz w:val="24"/>
          <w:szCs w:val="24"/>
        </w:rPr>
        <w:t>i</w:t>
      </w:r>
      <w:r w:rsidR="00476F91">
        <w:rPr>
          <w:rFonts w:ascii="Times New Roman" w:eastAsia="Times New Roman" w:hAnsi="Times New Roman" w:cs="Times New Roman"/>
          <w:color w:val="000000"/>
          <w:sz w:val="24"/>
          <w:szCs w:val="24"/>
        </w:rPr>
        <w:t>nkamą</w:t>
      </w:r>
      <w:r w:rsidR="00476F91">
        <w:rPr>
          <w:rFonts w:ascii="Times New Roman" w:eastAsia="Times New Roman" w:hAnsi="Times New Roman" w:cs="Times New Roman"/>
          <w:color w:val="000000"/>
          <w:spacing w:val="37"/>
          <w:sz w:val="24"/>
          <w:szCs w:val="24"/>
        </w:rPr>
        <w:t xml:space="preserve"> </w:t>
      </w:r>
      <w:r w:rsidR="00476F91">
        <w:rPr>
          <w:rFonts w:ascii="Times New Roman" w:eastAsia="Times New Roman" w:hAnsi="Times New Roman" w:cs="Times New Roman"/>
          <w:color w:val="000000"/>
          <w:spacing w:val="4"/>
          <w:sz w:val="24"/>
          <w:szCs w:val="24"/>
        </w:rPr>
        <w:t>v</w:t>
      </w:r>
      <w:r w:rsidR="00476F91">
        <w:rPr>
          <w:rFonts w:ascii="Times New Roman" w:eastAsia="Times New Roman" w:hAnsi="Times New Roman" w:cs="Times New Roman"/>
          <w:color w:val="000000"/>
          <w:spacing w:val="-4"/>
          <w:sz w:val="24"/>
          <w:szCs w:val="24"/>
        </w:rPr>
        <w:t>y</w:t>
      </w:r>
      <w:r w:rsidR="00476F91">
        <w:rPr>
          <w:rFonts w:ascii="Times New Roman" w:eastAsia="Times New Roman" w:hAnsi="Times New Roman" w:cs="Times New Roman"/>
          <w:color w:val="000000"/>
          <w:sz w:val="24"/>
          <w:szCs w:val="24"/>
        </w:rPr>
        <w:t>k</w:t>
      </w:r>
      <w:r w:rsidR="00476F91">
        <w:rPr>
          <w:rFonts w:ascii="Times New Roman" w:eastAsia="Times New Roman" w:hAnsi="Times New Roman" w:cs="Times New Roman"/>
          <w:color w:val="000000"/>
          <w:spacing w:val="4"/>
          <w:sz w:val="24"/>
          <w:szCs w:val="24"/>
        </w:rPr>
        <w:t>d</w:t>
      </w:r>
      <w:r w:rsidR="00476F91">
        <w:rPr>
          <w:rFonts w:ascii="Times New Roman" w:eastAsia="Times New Roman" w:hAnsi="Times New Roman" w:cs="Times New Roman"/>
          <w:color w:val="000000"/>
          <w:spacing w:val="-4"/>
          <w:sz w:val="24"/>
          <w:szCs w:val="24"/>
        </w:rPr>
        <w:t>y</w:t>
      </w:r>
      <w:r w:rsidR="00476F91">
        <w:rPr>
          <w:rFonts w:ascii="Times New Roman" w:eastAsia="Times New Roman" w:hAnsi="Times New Roman" w:cs="Times New Roman"/>
          <w:color w:val="000000"/>
          <w:sz w:val="24"/>
          <w:szCs w:val="24"/>
        </w:rPr>
        <w:t>mą</w:t>
      </w:r>
      <w:r w:rsidR="00476F91">
        <w:rPr>
          <w:rFonts w:ascii="Times New Roman" w:eastAsia="Times New Roman" w:hAnsi="Times New Roman" w:cs="Times New Roman"/>
          <w:color w:val="000000"/>
          <w:spacing w:val="39"/>
          <w:sz w:val="24"/>
          <w:szCs w:val="24"/>
        </w:rPr>
        <w:t xml:space="preserve"> </w:t>
      </w:r>
      <w:r w:rsidR="00476F91">
        <w:rPr>
          <w:rFonts w:ascii="Times New Roman" w:eastAsia="Times New Roman" w:hAnsi="Times New Roman" w:cs="Times New Roman"/>
          <w:color w:val="000000"/>
          <w:sz w:val="24"/>
          <w:szCs w:val="24"/>
        </w:rPr>
        <w:t>atsako</w:t>
      </w:r>
      <w:r w:rsidR="00476F91">
        <w:rPr>
          <w:rFonts w:ascii="Times New Roman" w:eastAsia="Times New Roman" w:hAnsi="Times New Roman" w:cs="Times New Roman"/>
          <w:color w:val="000000"/>
          <w:spacing w:val="40"/>
          <w:sz w:val="24"/>
          <w:szCs w:val="24"/>
        </w:rPr>
        <w:t xml:space="preserve"> </w:t>
      </w:r>
      <w:r w:rsidR="00387D2D">
        <w:rPr>
          <w:rFonts w:ascii="Times New Roman" w:eastAsia="Times New Roman" w:hAnsi="Times New Roman" w:cs="Times New Roman"/>
          <w:color w:val="000000"/>
          <w:sz w:val="24"/>
          <w:szCs w:val="24"/>
        </w:rPr>
        <w:t>Gimnazijos d</w:t>
      </w:r>
      <w:r w:rsidR="00476F91">
        <w:rPr>
          <w:rFonts w:ascii="Times New Roman" w:eastAsia="Times New Roman" w:hAnsi="Times New Roman" w:cs="Times New Roman"/>
          <w:color w:val="000000"/>
          <w:sz w:val="24"/>
          <w:szCs w:val="24"/>
        </w:rPr>
        <w:t>arbo tvarkos t</w:t>
      </w:r>
      <w:r w:rsidR="00476F91">
        <w:rPr>
          <w:rFonts w:ascii="Times New Roman" w:eastAsia="Times New Roman" w:hAnsi="Times New Roman" w:cs="Times New Roman"/>
          <w:color w:val="000000"/>
          <w:spacing w:val="-1"/>
          <w:sz w:val="24"/>
          <w:szCs w:val="24"/>
        </w:rPr>
        <w:t>a</w:t>
      </w:r>
      <w:r w:rsidR="00476F91">
        <w:rPr>
          <w:rFonts w:ascii="Times New Roman" w:eastAsia="Times New Roman" w:hAnsi="Times New Roman" w:cs="Times New Roman"/>
          <w:color w:val="000000"/>
          <w:sz w:val="24"/>
          <w:szCs w:val="24"/>
        </w:rPr>
        <w:t>i</w:t>
      </w:r>
      <w:r w:rsidR="00476F91">
        <w:rPr>
          <w:rFonts w:ascii="Times New Roman" w:eastAsia="Times New Roman" w:hAnsi="Times New Roman" w:cs="Times New Roman"/>
          <w:color w:val="000000"/>
          <w:spacing w:val="2"/>
          <w:sz w:val="24"/>
          <w:szCs w:val="24"/>
        </w:rPr>
        <w:t>s</w:t>
      </w:r>
      <w:r w:rsidR="00476F91">
        <w:rPr>
          <w:rFonts w:ascii="Times New Roman" w:eastAsia="Times New Roman" w:hAnsi="Times New Roman" w:cs="Times New Roman"/>
          <w:color w:val="000000"/>
          <w:spacing w:val="-4"/>
          <w:sz w:val="24"/>
          <w:szCs w:val="24"/>
        </w:rPr>
        <w:t>y</w:t>
      </w:r>
      <w:r w:rsidR="00476F91">
        <w:rPr>
          <w:rFonts w:ascii="Times New Roman" w:eastAsia="Times New Roman" w:hAnsi="Times New Roman" w:cs="Times New Roman"/>
          <w:color w:val="000000"/>
          <w:sz w:val="24"/>
          <w:szCs w:val="24"/>
        </w:rPr>
        <w:t>klių</w:t>
      </w:r>
      <w:r w:rsidR="00476F91">
        <w:rPr>
          <w:rFonts w:ascii="Times New Roman" w:eastAsia="Times New Roman" w:hAnsi="Times New Roman" w:cs="Times New Roman"/>
          <w:color w:val="000000"/>
          <w:spacing w:val="-6"/>
          <w:sz w:val="24"/>
          <w:szCs w:val="24"/>
        </w:rPr>
        <w:t xml:space="preserve"> </w:t>
      </w:r>
      <w:r w:rsidR="00476F91">
        <w:rPr>
          <w:rFonts w:ascii="Times New Roman" w:eastAsia="Times New Roman" w:hAnsi="Times New Roman" w:cs="Times New Roman"/>
          <w:color w:val="000000"/>
          <w:sz w:val="24"/>
          <w:szCs w:val="24"/>
        </w:rPr>
        <w:t>ir</w:t>
      </w:r>
      <w:r w:rsidR="00476F91">
        <w:rPr>
          <w:rFonts w:ascii="Times New Roman" w:eastAsia="Times New Roman" w:hAnsi="Times New Roman" w:cs="Times New Roman"/>
          <w:color w:val="000000"/>
          <w:spacing w:val="-5"/>
          <w:sz w:val="24"/>
          <w:szCs w:val="24"/>
        </w:rPr>
        <w:t xml:space="preserve"> L</w:t>
      </w:r>
      <w:r w:rsidR="00476F91">
        <w:rPr>
          <w:rFonts w:ascii="Times New Roman" w:eastAsia="Times New Roman" w:hAnsi="Times New Roman" w:cs="Times New Roman"/>
          <w:color w:val="000000"/>
          <w:spacing w:val="2"/>
          <w:sz w:val="24"/>
          <w:szCs w:val="24"/>
        </w:rPr>
        <w:t>i</w:t>
      </w:r>
      <w:r w:rsidR="00476F91">
        <w:rPr>
          <w:rFonts w:ascii="Times New Roman" w:eastAsia="Times New Roman" w:hAnsi="Times New Roman" w:cs="Times New Roman"/>
          <w:color w:val="000000"/>
          <w:sz w:val="24"/>
          <w:szCs w:val="24"/>
        </w:rPr>
        <w:t>etuvos</w:t>
      </w:r>
      <w:r w:rsidR="00476F91">
        <w:rPr>
          <w:rFonts w:ascii="Times New Roman" w:eastAsia="Times New Roman" w:hAnsi="Times New Roman" w:cs="Times New Roman"/>
          <w:color w:val="000000"/>
          <w:spacing w:val="-6"/>
          <w:sz w:val="24"/>
          <w:szCs w:val="24"/>
        </w:rPr>
        <w:t xml:space="preserve"> </w:t>
      </w:r>
      <w:r w:rsidR="00476F91">
        <w:rPr>
          <w:rFonts w:ascii="Times New Roman" w:eastAsia="Times New Roman" w:hAnsi="Times New Roman" w:cs="Times New Roman"/>
          <w:color w:val="000000"/>
          <w:sz w:val="24"/>
          <w:szCs w:val="24"/>
        </w:rPr>
        <w:t>R</w:t>
      </w:r>
      <w:r w:rsidR="00476F91">
        <w:rPr>
          <w:rFonts w:ascii="Times New Roman" w:eastAsia="Times New Roman" w:hAnsi="Times New Roman" w:cs="Times New Roman"/>
          <w:color w:val="000000"/>
          <w:spacing w:val="-1"/>
          <w:sz w:val="24"/>
          <w:szCs w:val="24"/>
        </w:rPr>
        <w:t>e</w:t>
      </w:r>
      <w:r w:rsidR="00476F91">
        <w:rPr>
          <w:rFonts w:ascii="Times New Roman" w:eastAsia="Times New Roman" w:hAnsi="Times New Roman" w:cs="Times New Roman"/>
          <w:color w:val="000000"/>
          <w:sz w:val="24"/>
          <w:szCs w:val="24"/>
        </w:rPr>
        <w:t>spublikos</w:t>
      </w:r>
      <w:r w:rsidR="00476F91">
        <w:rPr>
          <w:rFonts w:ascii="Times New Roman" w:eastAsia="Times New Roman" w:hAnsi="Times New Roman" w:cs="Times New Roman"/>
          <w:color w:val="000000"/>
          <w:spacing w:val="-7"/>
          <w:sz w:val="24"/>
          <w:szCs w:val="24"/>
        </w:rPr>
        <w:t xml:space="preserve"> </w:t>
      </w:r>
      <w:r w:rsidR="00476F91">
        <w:rPr>
          <w:rFonts w:ascii="Times New Roman" w:eastAsia="Times New Roman" w:hAnsi="Times New Roman" w:cs="Times New Roman"/>
          <w:color w:val="000000"/>
          <w:sz w:val="24"/>
          <w:szCs w:val="24"/>
        </w:rPr>
        <w:t>įsta</w:t>
      </w:r>
      <w:r w:rsidR="00476F91">
        <w:rPr>
          <w:rFonts w:ascii="Times New Roman" w:eastAsia="Times New Roman" w:hAnsi="Times New Roman" w:cs="Times New Roman"/>
          <w:color w:val="000000"/>
          <w:spacing w:val="1"/>
          <w:sz w:val="24"/>
          <w:szCs w:val="24"/>
        </w:rPr>
        <w:t>t</w:t>
      </w:r>
      <w:r w:rsidR="00476F91">
        <w:rPr>
          <w:rFonts w:ascii="Times New Roman" w:eastAsia="Times New Roman" w:hAnsi="Times New Roman" w:cs="Times New Roman"/>
          <w:color w:val="000000"/>
          <w:spacing w:val="-3"/>
          <w:sz w:val="24"/>
          <w:szCs w:val="24"/>
        </w:rPr>
        <w:t>y</w:t>
      </w:r>
      <w:r w:rsidR="00476F91">
        <w:rPr>
          <w:rFonts w:ascii="Times New Roman" w:eastAsia="Times New Roman" w:hAnsi="Times New Roman" w:cs="Times New Roman"/>
          <w:color w:val="000000"/>
          <w:sz w:val="24"/>
          <w:szCs w:val="24"/>
        </w:rPr>
        <w:t>mų</w:t>
      </w:r>
      <w:r w:rsidR="00476F91">
        <w:rPr>
          <w:rFonts w:ascii="Times New Roman" w:eastAsia="Times New Roman" w:hAnsi="Times New Roman" w:cs="Times New Roman"/>
          <w:color w:val="000000"/>
          <w:spacing w:val="-7"/>
          <w:sz w:val="24"/>
          <w:szCs w:val="24"/>
        </w:rPr>
        <w:t xml:space="preserve"> </w:t>
      </w:r>
      <w:r w:rsidR="00476F91">
        <w:rPr>
          <w:rFonts w:ascii="Times New Roman" w:eastAsia="Times New Roman" w:hAnsi="Times New Roman" w:cs="Times New Roman"/>
          <w:color w:val="000000"/>
          <w:sz w:val="24"/>
          <w:szCs w:val="24"/>
        </w:rPr>
        <w:t>nusta</w:t>
      </w:r>
      <w:r w:rsidR="00476F91">
        <w:rPr>
          <w:rFonts w:ascii="Times New Roman" w:eastAsia="Times New Roman" w:hAnsi="Times New Roman" w:cs="Times New Roman"/>
          <w:color w:val="000000"/>
          <w:spacing w:val="2"/>
          <w:sz w:val="24"/>
          <w:szCs w:val="24"/>
        </w:rPr>
        <w:t>t</w:t>
      </w:r>
      <w:r w:rsidR="00476F91">
        <w:rPr>
          <w:rFonts w:ascii="Times New Roman" w:eastAsia="Times New Roman" w:hAnsi="Times New Roman" w:cs="Times New Roman"/>
          <w:color w:val="000000"/>
          <w:spacing w:val="-4"/>
          <w:sz w:val="24"/>
          <w:szCs w:val="24"/>
        </w:rPr>
        <w:t>y</w:t>
      </w:r>
      <w:r w:rsidR="00476F91">
        <w:rPr>
          <w:rFonts w:ascii="Times New Roman" w:eastAsia="Times New Roman" w:hAnsi="Times New Roman" w:cs="Times New Roman"/>
          <w:color w:val="000000"/>
          <w:sz w:val="24"/>
          <w:szCs w:val="24"/>
        </w:rPr>
        <w:t>ta</w:t>
      </w:r>
      <w:r w:rsidR="00476F91">
        <w:rPr>
          <w:rFonts w:ascii="Times New Roman" w:eastAsia="Times New Roman" w:hAnsi="Times New Roman" w:cs="Times New Roman"/>
          <w:color w:val="000000"/>
          <w:spacing w:val="-10"/>
          <w:sz w:val="24"/>
          <w:szCs w:val="24"/>
        </w:rPr>
        <w:t xml:space="preserve"> </w:t>
      </w:r>
      <w:r w:rsidR="00476F91">
        <w:rPr>
          <w:rFonts w:ascii="Times New Roman" w:eastAsia="Times New Roman" w:hAnsi="Times New Roman" w:cs="Times New Roman"/>
          <w:color w:val="000000"/>
          <w:sz w:val="24"/>
          <w:szCs w:val="24"/>
        </w:rPr>
        <w:t>t</w:t>
      </w:r>
      <w:r w:rsidR="00476F91">
        <w:rPr>
          <w:rFonts w:ascii="Times New Roman" w:eastAsia="Times New Roman" w:hAnsi="Times New Roman" w:cs="Times New Roman"/>
          <w:color w:val="000000"/>
          <w:spacing w:val="2"/>
          <w:sz w:val="24"/>
          <w:szCs w:val="24"/>
        </w:rPr>
        <w:t>v</w:t>
      </w:r>
      <w:r w:rsidR="00476F91">
        <w:rPr>
          <w:rFonts w:ascii="Times New Roman" w:eastAsia="Times New Roman" w:hAnsi="Times New Roman" w:cs="Times New Roman"/>
          <w:color w:val="000000"/>
          <w:sz w:val="24"/>
          <w:szCs w:val="24"/>
        </w:rPr>
        <w:t>ark</w:t>
      </w:r>
      <w:r w:rsidR="00476F91">
        <w:rPr>
          <w:rFonts w:ascii="Times New Roman" w:eastAsia="Times New Roman" w:hAnsi="Times New Roman" w:cs="Times New Roman"/>
          <w:color w:val="000000"/>
          <w:spacing w:val="-2"/>
          <w:sz w:val="24"/>
          <w:szCs w:val="24"/>
        </w:rPr>
        <w:t>a</w:t>
      </w:r>
      <w:r w:rsidR="00476F91">
        <w:rPr>
          <w:rFonts w:ascii="Times New Roman" w:eastAsia="Times New Roman" w:hAnsi="Times New Roman" w:cs="Times New Roman"/>
          <w:color w:val="000000"/>
          <w:sz w:val="24"/>
          <w:szCs w:val="24"/>
        </w:rPr>
        <w:t>.</w:t>
      </w:r>
    </w:p>
    <w:p w:rsidR="007635EE" w:rsidRDefault="007635EE">
      <w:pPr>
        <w:spacing w:after="0" w:line="240" w:lineRule="auto"/>
        <w:ind w:left="1" w:right="-20" w:firstLine="719"/>
        <w:rPr>
          <w:rFonts w:ascii="Times New Roman" w:eastAsia="Times New Roman" w:hAnsi="Times New Roman" w:cs="Times New Roman"/>
          <w:sz w:val="24"/>
          <w:szCs w:val="24"/>
        </w:rPr>
      </w:pPr>
    </w:p>
    <w:p w:rsidR="007635EE" w:rsidRDefault="00476F91">
      <w:pPr>
        <w:spacing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w:t>
      </w:r>
    </w:p>
    <w:p w:rsidR="007635EE" w:rsidRDefault="007635EE">
      <w:pPr>
        <w:tabs>
          <w:tab w:val="left" w:pos="7215"/>
        </w:tabs>
        <w:spacing w:after="0" w:line="240" w:lineRule="auto"/>
        <w:ind w:right="-20"/>
        <w:jc w:val="both"/>
        <w:rPr>
          <w:rFonts w:ascii="Times New Roman" w:eastAsia="Times New Roman" w:hAnsi="Times New Roman" w:cs="Times New Roman"/>
          <w:color w:val="000000"/>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D72872" w:rsidRPr="00D72872" w:rsidRDefault="00D72872" w:rsidP="00D72872">
      <w:pPr>
        <w:spacing w:after="0" w:line="240" w:lineRule="auto"/>
        <w:jc w:val="both"/>
        <w:rPr>
          <w:rFonts w:ascii="Times New Roman" w:eastAsia="Times New Roman" w:hAnsi="Times New Roman" w:cs="Times New Roman"/>
          <w:sz w:val="24"/>
          <w:szCs w:val="24"/>
        </w:rPr>
      </w:pPr>
    </w:p>
    <w:p w:rsidR="00D72872" w:rsidRPr="00D72872" w:rsidRDefault="00D72872" w:rsidP="00D72872">
      <w:pPr>
        <w:spacing w:after="0" w:line="240" w:lineRule="auto"/>
        <w:ind w:left="3888" w:firstLine="1296"/>
        <w:jc w:val="center"/>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lastRenderedPageBreak/>
        <w:t xml:space="preserve">                        Priedas prie 2024-11-18</w:t>
      </w:r>
      <w:r w:rsidRPr="00D72872">
        <w:rPr>
          <w:rFonts w:ascii="Times New Roman" w:eastAsia="Times New Roman" w:hAnsi="Times New Roman" w:cs="Times New Roman"/>
          <w:sz w:val="24"/>
          <w:szCs w:val="24"/>
        </w:rPr>
        <w:tab/>
      </w:r>
      <w:r w:rsidRPr="00D72872">
        <w:rPr>
          <w:rFonts w:ascii="Times New Roman" w:eastAsia="Times New Roman" w:hAnsi="Times New Roman" w:cs="Times New Roman"/>
          <w:sz w:val="24"/>
          <w:szCs w:val="24"/>
        </w:rPr>
        <w:tab/>
      </w:r>
      <w:r w:rsidRPr="00D72872">
        <w:rPr>
          <w:rFonts w:ascii="Times New Roman" w:eastAsia="Times New Roman" w:hAnsi="Times New Roman" w:cs="Times New Roman"/>
          <w:sz w:val="24"/>
          <w:szCs w:val="24"/>
        </w:rPr>
        <w:tab/>
        <w:t xml:space="preserve">                 įsakymo Nr. V1-114</w:t>
      </w:r>
    </w:p>
    <w:p w:rsidR="00D72872" w:rsidRPr="00D72872" w:rsidRDefault="00D72872" w:rsidP="00D72872">
      <w:pPr>
        <w:spacing w:after="0" w:line="240" w:lineRule="auto"/>
        <w:rPr>
          <w:rFonts w:ascii="Times New Roman" w:eastAsia="Times New Roman" w:hAnsi="Times New Roman" w:cs="Times New Roman"/>
          <w:sz w:val="24"/>
          <w:szCs w:val="24"/>
        </w:rPr>
      </w:pPr>
    </w:p>
    <w:p w:rsidR="00D72872" w:rsidRPr="00D72872" w:rsidRDefault="00D72872" w:rsidP="00D72872">
      <w:pPr>
        <w:spacing w:after="0" w:line="240" w:lineRule="auto"/>
        <w:rPr>
          <w:rFonts w:ascii="Times New Roman" w:eastAsia="Times New Roman" w:hAnsi="Times New Roman" w:cs="Times New Roman"/>
          <w:sz w:val="24"/>
          <w:szCs w:val="24"/>
        </w:rPr>
      </w:pP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Susipažinau, supratau ir įsipareigoju vykdyti:</w:t>
      </w: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__________________________________</w:t>
      </w: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 xml:space="preserve"> (parašas, data )</w:t>
      </w: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__________________________________</w:t>
      </w: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(vardas, pavardė)</w:t>
      </w:r>
    </w:p>
    <w:p w:rsidR="00D72872" w:rsidRPr="00D72872" w:rsidRDefault="00D72872" w:rsidP="00D72872">
      <w:pPr>
        <w:spacing w:after="0" w:line="240" w:lineRule="auto"/>
        <w:jc w:val="both"/>
        <w:rPr>
          <w:rFonts w:ascii="Times New Roman" w:eastAsia="Times New Roman" w:hAnsi="Times New Roman" w:cs="Times New Roman"/>
          <w:sz w:val="24"/>
          <w:szCs w:val="24"/>
        </w:rPr>
      </w:pPr>
    </w:p>
    <w:p w:rsidR="00D72872" w:rsidRPr="00D72872" w:rsidRDefault="00D72872" w:rsidP="00D72872">
      <w:pPr>
        <w:spacing w:after="0" w:line="240" w:lineRule="auto"/>
        <w:jc w:val="both"/>
        <w:rPr>
          <w:rFonts w:ascii="Times New Roman" w:eastAsia="Times New Roman" w:hAnsi="Times New Roman" w:cs="Times New Roman"/>
          <w:sz w:val="24"/>
          <w:szCs w:val="24"/>
        </w:rPr>
      </w:pPr>
    </w:p>
    <w:p w:rsidR="00D72872" w:rsidRPr="00D72872" w:rsidRDefault="00D72872" w:rsidP="00D72872">
      <w:pPr>
        <w:spacing w:after="0" w:line="240" w:lineRule="auto"/>
        <w:rPr>
          <w:rFonts w:ascii="Times New Roman" w:eastAsia="Times New Roman" w:hAnsi="Times New Roman" w:cs="Times New Roman"/>
          <w:sz w:val="24"/>
          <w:szCs w:val="24"/>
        </w:rPr>
      </w:pP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Susipažinau, supratau ir įsipareigoju vykdyti:</w:t>
      </w: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__________________________________</w:t>
      </w: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 xml:space="preserve"> (parašas, data )</w:t>
      </w: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__________________________________</w:t>
      </w:r>
    </w:p>
    <w:p w:rsidR="00D72872" w:rsidRPr="00D72872" w:rsidRDefault="00D72872" w:rsidP="00D72872">
      <w:pPr>
        <w:spacing w:after="0" w:line="240" w:lineRule="auto"/>
        <w:jc w:val="both"/>
        <w:rPr>
          <w:rFonts w:ascii="Times New Roman" w:eastAsia="Times New Roman" w:hAnsi="Times New Roman" w:cs="Times New Roman"/>
          <w:sz w:val="24"/>
          <w:szCs w:val="24"/>
        </w:rPr>
      </w:pPr>
      <w:r w:rsidRPr="00D72872">
        <w:rPr>
          <w:rFonts w:ascii="Times New Roman" w:eastAsia="Times New Roman" w:hAnsi="Times New Roman" w:cs="Times New Roman"/>
          <w:sz w:val="24"/>
          <w:szCs w:val="24"/>
        </w:rPr>
        <w:t>(vardas, pavardė)</w:t>
      </w:r>
    </w:p>
    <w:p w:rsidR="00D72872" w:rsidRPr="00D72872" w:rsidRDefault="00D72872" w:rsidP="00D72872">
      <w:pPr>
        <w:spacing w:after="0" w:line="240" w:lineRule="auto"/>
        <w:jc w:val="both"/>
        <w:rPr>
          <w:rFonts w:ascii="Times New Roman" w:eastAsia="Times New Roman" w:hAnsi="Times New Roman" w:cs="Times New Roman"/>
          <w:sz w:val="24"/>
          <w:szCs w:val="24"/>
        </w:rPr>
      </w:pPr>
    </w:p>
    <w:p w:rsidR="00D72872" w:rsidRPr="00D72872" w:rsidRDefault="00D72872" w:rsidP="00D72872">
      <w:pPr>
        <w:spacing w:after="160" w:line="256" w:lineRule="auto"/>
        <w:rPr>
          <w:rFonts w:ascii="Calibri" w:eastAsia="Calibri" w:hAnsi="Calibri" w:cs="Times New Roman"/>
          <w:lang w:eastAsia="en-US"/>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7635EE">
      <w:pPr>
        <w:spacing w:after="0" w:line="240" w:lineRule="auto"/>
        <w:jc w:val="both"/>
        <w:rPr>
          <w:rFonts w:ascii="Times New Roman" w:hAnsi="Times New Roman" w:cs="Times New Roman"/>
          <w:sz w:val="24"/>
          <w:szCs w:val="24"/>
        </w:rPr>
      </w:pPr>
    </w:p>
    <w:p w:rsidR="007635EE" w:rsidRDefault="00476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sectPr w:rsidR="007635EE">
      <w:headerReference w:type="default" r:id="rId7"/>
      <w:footerReference w:type="default" r:id="rId8"/>
      <w:pgSz w:w="11908" w:h="16833"/>
      <w:pgMar w:top="0" w:right="709" w:bottom="0"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5F" w:rsidRDefault="0048435F">
      <w:pPr>
        <w:spacing w:line="240" w:lineRule="auto"/>
      </w:pPr>
      <w:r>
        <w:separator/>
      </w:r>
    </w:p>
  </w:endnote>
  <w:endnote w:type="continuationSeparator" w:id="0">
    <w:p w:rsidR="0048435F" w:rsidRDefault="00484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EE" w:rsidRDefault="007635E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5F" w:rsidRDefault="0048435F">
      <w:pPr>
        <w:spacing w:after="0"/>
      </w:pPr>
      <w:r>
        <w:separator/>
      </w:r>
    </w:p>
  </w:footnote>
  <w:footnote w:type="continuationSeparator" w:id="0">
    <w:p w:rsidR="0048435F" w:rsidRDefault="004843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EE" w:rsidRDefault="007635E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98"/>
    <w:rsid w:val="00000D9B"/>
    <w:rsid w:val="000020D1"/>
    <w:rsid w:val="0004391D"/>
    <w:rsid w:val="0004634E"/>
    <w:rsid w:val="000656B9"/>
    <w:rsid w:val="0009246E"/>
    <w:rsid w:val="000950EB"/>
    <w:rsid w:val="000B19A1"/>
    <w:rsid w:val="000B3867"/>
    <w:rsid w:val="000B7C6C"/>
    <w:rsid w:val="000C4B76"/>
    <w:rsid w:val="000C4BD0"/>
    <w:rsid w:val="000D2F5C"/>
    <w:rsid w:val="000F2EAD"/>
    <w:rsid w:val="00110244"/>
    <w:rsid w:val="0011276E"/>
    <w:rsid w:val="00151540"/>
    <w:rsid w:val="001D52C5"/>
    <w:rsid w:val="001F2D2B"/>
    <w:rsid w:val="00206155"/>
    <w:rsid w:val="00225059"/>
    <w:rsid w:val="00255CC0"/>
    <w:rsid w:val="00291B8C"/>
    <w:rsid w:val="00297853"/>
    <w:rsid w:val="002E1855"/>
    <w:rsid w:val="00322829"/>
    <w:rsid w:val="00344DED"/>
    <w:rsid w:val="00350E4F"/>
    <w:rsid w:val="00372A21"/>
    <w:rsid w:val="00387D2D"/>
    <w:rsid w:val="003907B4"/>
    <w:rsid w:val="0039355F"/>
    <w:rsid w:val="003F1C00"/>
    <w:rsid w:val="003F25F0"/>
    <w:rsid w:val="003F5D26"/>
    <w:rsid w:val="00446885"/>
    <w:rsid w:val="00476F91"/>
    <w:rsid w:val="0048435F"/>
    <w:rsid w:val="004C2801"/>
    <w:rsid w:val="004C2D51"/>
    <w:rsid w:val="004C692E"/>
    <w:rsid w:val="00502A8C"/>
    <w:rsid w:val="0054064A"/>
    <w:rsid w:val="00544A72"/>
    <w:rsid w:val="005769EC"/>
    <w:rsid w:val="0059206C"/>
    <w:rsid w:val="005C7CC2"/>
    <w:rsid w:val="005D0F91"/>
    <w:rsid w:val="005D2297"/>
    <w:rsid w:val="005F197C"/>
    <w:rsid w:val="00615B07"/>
    <w:rsid w:val="0068718B"/>
    <w:rsid w:val="006F78A5"/>
    <w:rsid w:val="00720FC7"/>
    <w:rsid w:val="00756397"/>
    <w:rsid w:val="007635EE"/>
    <w:rsid w:val="007B4D11"/>
    <w:rsid w:val="008A4E59"/>
    <w:rsid w:val="008B5676"/>
    <w:rsid w:val="008C0846"/>
    <w:rsid w:val="008C0FD3"/>
    <w:rsid w:val="00901BF0"/>
    <w:rsid w:val="00926262"/>
    <w:rsid w:val="00961D24"/>
    <w:rsid w:val="00972B60"/>
    <w:rsid w:val="009A7261"/>
    <w:rsid w:val="009B2C63"/>
    <w:rsid w:val="009B36E3"/>
    <w:rsid w:val="009D1683"/>
    <w:rsid w:val="009D1725"/>
    <w:rsid w:val="009D19C0"/>
    <w:rsid w:val="009F6E71"/>
    <w:rsid w:val="00A1785E"/>
    <w:rsid w:val="00A24409"/>
    <w:rsid w:val="00A51CBB"/>
    <w:rsid w:val="00A6534E"/>
    <w:rsid w:val="00A90AF1"/>
    <w:rsid w:val="00AB6E55"/>
    <w:rsid w:val="00B1386F"/>
    <w:rsid w:val="00B305FA"/>
    <w:rsid w:val="00B56698"/>
    <w:rsid w:val="00B66203"/>
    <w:rsid w:val="00B676BB"/>
    <w:rsid w:val="00B921F9"/>
    <w:rsid w:val="00BA36A3"/>
    <w:rsid w:val="00BA4864"/>
    <w:rsid w:val="00BA4F65"/>
    <w:rsid w:val="00BC6660"/>
    <w:rsid w:val="00BD0DBE"/>
    <w:rsid w:val="00BD2B32"/>
    <w:rsid w:val="00C31114"/>
    <w:rsid w:val="00C44FB7"/>
    <w:rsid w:val="00C5759B"/>
    <w:rsid w:val="00C8641A"/>
    <w:rsid w:val="00CA74AA"/>
    <w:rsid w:val="00CB68E4"/>
    <w:rsid w:val="00CD0030"/>
    <w:rsid w:val="00CD2AE0"/>
    <w:rsid w:val="00CD6AAC"/>
    <w:rsid w:val="00CF09BD"/>
    <w:rsid w:val="00D51DA0"/>
    <w:rsid w:val="00D72872"/>
    <w:rsid w:val="00D818D4"/>
    <w:rsid w:val="00DA7723"/>
    <w:rsid w:val="00DC19AA"/>
    <w:rsid w:val="00DC4027"/>
    <w:rsid w:val="00DD265A"/>
    <w:rsid w:val="00DE5C85"/>
    <w:rsid w:val="00E3157E"/>
    <w:rsid w:val="00E40A51"/>
    <w:rsid w:val="00E41770"/>
    <w:rsid w:val="00E71833"/>
    <w:rsid w:val="00ED2B48"/>
    <w:rsid w:val="00F01B78"/>
    <w:rsid w:val="00F139F4"/>
    <w:rsid w:val="00F31FA9"/>
    <w:rsid w:val="00F81830"/>
    <w:rsid w:val="00F837BE"/>
    <w:rsid w:val="00F95856"/>
    <w:rsid w:val="00FA4EAC"/>
    <w:rsid w:val="00FA64B7"/>
    <w:rsid w:val="00FD00AA"/>
    <w:rsid w:val="00FD34AF"/>
    <w:rsid w:val="3C8A652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D1A3D-606F-4E5C-B81D-D275FA86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pPr>
      <w:spacing w:after="0" w:line="240" w:lineRule="auto"/>
    </w:pPr>
    <w:rPr>
      <w:rFonts w:ascii="Segoe UI" w:hAnsi="Segoe UI" w:cs="Segoe UI"/>
      <w:sz w:val="18"/>
      <w:szCs w:val="18"/>
    </w:rPr>
  </w:style>
  <w:style w:type="character" w:styleId="Emfaz">
    <w:name w:val="Emphasis"/>
    <w:basedOn w:val="Numatytasispastraiposriftas"/>
    <w:uiPriority w:val="20"/>
    <w:qFormat/>
    <w:rPr>
      <w:i/>
      <w:iCs/>
    </w:rPr>
  </w:style>
  <w:style w:type="paragraph" w:styleId="Porat">
    <w:name w:val="footer"/>
    <w:basedOn w:val="prastasis"/>
    <w:link w:val="PoratDiagrama"/>
    <w:uiPriority w:val="99"/>
    <w:unhideWhenUsed/>
    <w:qFormat/>
    <w:pPr>
      <w:tabs>
        <w:tab w:val="center" w:pos="4819"/>
        <w:tab w:val="right" w:pos="9638"/>
      </w:tabs>
      <w:spacing w:after="0" w:line="240" w:lineRule="auto"/>
    </w:pPr>
  </w:style>
  <w:style w:type="paragraph" w:styleId="Antrats">
    <w:name w:val="header"/>
    <w:basedOn w:val="prastasis"/>
    <w:link w:val="AntratsDiagrama"/>
    <w:uiPriority w:val="99"/>
    <w:unhideWhenUsed/>
    <w:qFormat/>
    <w:pPr>
      <w:tabs>
        <w:tab w:val="center" w:pos="4819"/>
        <w:tab w:val="right" w:pos="9638"/>
      </w:tabs>
      <w:spacing w:after="0" w:line="240" w:lineRule="auto"/>
    </w:pPr>
  </w:style>
  <w:style w:type="character" w:styleId="Hipersaitas">
    <w:name w:val="Hyperlink"/>
    <w:uiPriority w:val="99"/>
    <w:unhideWhenUsed/>
    <w:rPr>
      <w:color w:val="0000FF"/>
      <w:u w:val="single"/>
    </w:rPr>
  </w:style>
  <w:style w:type="paragraph" w:styleId="Sraopastraipa">
    <w:name w:val="List Paragraph"/>
    <w:basedOn w:val="prastasis"/>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DebesliotekstasDiagrama">
    <w:name w:val="Debesėlio tekstas Diagrama"/>
    <w:basedOn w:val="Numatytasispastraiposriftas"/>
    <w:link w:val="Debesliotekstas"/>
    <w:uiPriority w:val="99"/>
    <w:semiHidden/>
    <w:rPr>
      <w:rFonts w:ascii="Segoe UI" w:hAnsi="Segoe UI" w:cs="Segoe UI"/>
      <w:sz w:val="18"/>
      <w:szCs w:val="18"/>
    </w:rPr>
  </w:style>
  <w:style w:type="character" w:customStyle="1" w:styleId="AntratsDiagrama">
    <w:name w:val="Antraštės Diagrama"/>
    <w:basedOn w:val="Numatytasispastraiposriftas"/>
    <w:link w:val="Antrats"/>
    <w:uiPriority w:val="99"/>
  </w:style>
  <w:style w:type="character" w:customStyle="1" w:styleId="PoratDiagrama">
    <w:name w:val="Poraštė Diagrama"/>
    <w:basedOn w:val="Numatytasispastraiposriftas"/>
    <w:link w:val="Porat"/>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14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5984D-1BC2-478A-85E2-E1324385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3614</Words>
  <Characters>2061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Grazina Luksiene</cp:lastModifiedBy>
  <cp:revision>82</cp:revision>
  <cp:lastPrinted>2024-11-22T12:33:00Z</cp:lastPrinted>
  <dcterms:created xsi:type="dcterms:W3CDTF">2017-10-11T14:08:00Z</dcterms:created>
  <dcterms:modified xsi:type="dcterms:W3CDTF">2025-01-17T09:57:00Z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391260A88BA24659AB30A1B4E541E600_12</vt:lpwstr>
  </property>
</Properties>
</file>